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86006D" w14:textId="77777777" w:rsidR="006011DE" w:rsidRPr="009204AA" w:rsidRDefault="006011DE" w:rsidP="00A62D07">
      <w:pPr>
        <w:spacing w:before="480"/>
        <w:jc w:val="center"/>
        <w:rPr>
          <w:rFonts w:ascii="Arial" w:hAnsi="Arial" w:cs="Arial"/>
          <w:b/>
          <w:sz w:val="32"/>
          <w:szCs w:val="32"/>
        </w:rPr>
      </w:pPr>
      <w:commentRangeStart w:id="0"/>
      <w:r w:rsidRPr="009204AA">
        <w:rPr>
          <w:rFonts w:ascii="Arial" w:hAnsi="Arial" w:cs="Arial"/>
          <w:b/>
          <w:sz w:val="32"/>
          <w:szCs w:val="32"/>
        </w:rPr>
        <w:t>T</w:t>
      </w:r>
      <w:commentRangeEnd w:id="0"/>
      <w:r w:rsidR="005A3D9E" w:rsidRPr="009204AA">
        <w:rPr>
          <w:rStyle w:val="CommentReference"/>
          <w:rFonts w:ascii="Arial" w:hAnsi="Arial" w:cs="Arial"/>
          <w:b/>
          <w:sz w:val="32"/>
          <w:szCs w:val="32"/>
        </w:rPr>
        <w:commentReference w:id="0"/>
      </w:r>
      <w:r w:rsidRPr="009204AA">
        <w:rPr>
          <w:rFonts w:ascii="Arial" w:hAnsi="Arial" w:cs="Arial"/>
          <w:b/>
          <w:sz w:val="32"/>
          <w:szCs w:val="32"/>
        </w:rPr>
        <w:t>he Bill Blackwood</w:t>
      </w:r>
    </w:p>
    <w:p w14:paraId="1CCB2865" w14:textId="10B08FB4" w:rsidR="006011DE" w:rsidRPr="009204AA" w:rsidRDefault="00A62D07" w:rsidP="00A62D07">
      <w:pPr>
        <w:spacing w:after="2400"/>
        <w:jc w:val="center"/>
        <w:rPr>
          <w:rFonts w:ascii="Arial" w:hAnsi="Arial" w:cs="Arial"/>
          <w:b/>
          <w:sz w:val="32"/>
          <w:szCs w:val="32"/>
        </w:rPr>
      </w:pPr>
      <w:r w:rsidRPr="00A62D07">
        <w:rPr>
          <w:rFonts w:ascii="Arial" w:hAnsi="Arial" w:cs="Arial"/>
          <w:b/>
          <w:dstrike/>
          <w:noProof/>
        </w:rPr>
        <w:drawing>
          <wp:anchor distT="0" distB="0" distL="114300" distR="114300" simplePos="0" relativeHeight="251660288" behindDoc="0" locked="0" layoutInCell="1" allowOverlap="1" wp14:anchorId="3FBAD791" wp14:editId="1753BE74">
            <wp:simplePos x="0" y="0"/>
            <wp:positionH relativeFrom="margin">
              <wp:align>center</wp:align>
            </wp:positionH>
            <wp:positionV relativeFrom="paragraph">
              <wp:posOffset>916102</wp:posOffset>
            </wp:positionV>
            <wp:extent cx="1676634" cy="181000"/>
            <wp:effectExtent l="0" t="0" r="0" b="9525"/>
            <wp:wrapNone/>
            <wp:docPr id="52407074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4070745" name="Picture 1">
                      <a:extLst>
                        <a:ext uri="{C183D7F6-B498-43B3-948B-1728B52AA6E4}">
                          <adec:decorative xmlns:adec="http://schemas.microsoft.com/office/drawing/2017/decorative" val="1"/>
                        </a:ext>
                      </a:extLst>
                    </pic:cNvPr>
                    <pic:cNvPicPr/>
                  </pic:nvPicPr>
                  <pic:blipFill>
                    <a:blip r:embed="rId11">
                      <a:extLst>
                        <a:ext uri="{28A0092B-C50C-407E-A947-70E740481C1C}">
                          <a14:useLocalDpi xmlns:a14="http://schemas.microsoft.com/office/drawing/2010/main" val="0"/>
                        </a:ext>
                      </a:extLst>
                    </a:blip>
                    <a:stretch>
                      <a:fillRect/>
                    </a:stretch>
                  </pic:blipFill>
                  <pic:spPr>
                    <a:xfrm>
                      <a:off x="0" y="0"/>
                      <a:ext cx="1676634" cy="181000"/>
                    </a:xfrm>
                    <a:prstGeom prst="rect">
                      <a:avLst/>
                    </a:prstGeom>
                  </pic:spPr>
                </pic:pic>
              </a:graphicData>
            </a:graphic>
            <wp14:sizeRelH relativeFrom="page">
              <wp14:pctWidth>0</wp14:pctWidth>
            </wp14:sizeRelH>
            <wp14:sizeRelV relativeFrom="page">
              <wp14:pctHeight>0</wp14:pctHeight>
            </wp14:sizeRelV>
          </wp:anchor>
        </w:drawing>
      </w:r>
      <w:r w:rsidR="006011DE" w:rsidRPr="009204AA">
        <w:rPr>
          <w:rFonts w:ascii="Arial" w:hAnsi="Arial" w:cs="Arial"/>
          <w:b/>
          <w:sz w:val="32"/>
          <w:szCs w:val="32"/>
        </w:rPr>
        <w:t xml:space="preserve">Law Enforcement Management Institute of </w:t>
      </w:r>
      <w:commentRangeStart w:id="1"/>
      <w:r w:rsidR="006011DE" w:rsidRPr="009204AA">
        <w:rPr>
          <w:rFonts w:ascii="Arial" w:hAnsi="Arial" w:cs="Arial"/>
          <w:b/>
          <w:sz w:val="32"/>
          <w:szCs w:val="32"/>
        </w:rPr>
        <w:t>Texas</w:t>
      </w:r>
      <w:commentRangeEnd w:id="1"/>
      <w:r w:rsidR="005A3D9E" w:rsidRPr="009204AA">
        <w:rPr>
          <w:rStyle w:val="CommentReference"/>
          <w:rFonts w:ascii="Arial" w:hAnsi="Arial" w:cs="Arial"/>
          <w:b/>
          <w:sz w:val="32"/>
          <w:szCs w:val="32"/>
        </w:rPr>
        <w:commentReference w:id="1"/>
      </w:r>
    </w:p>
    <w:commentRangeStart w:id="2"/>
    <w:p w14:paraId="5FA67833" w14:textId="77777777" w:rsidR="006011DE" w:rsidRPr="0052057A" w:rsidRDefault="00391E8F" w:rsidP="0052057A">
      <w:pPr>
        <w:pStyle w:val="LEMITLWPTitle"/>
      </w:pPr>
      <w:r w:rsidRPr="0052057A">
        <w:fldChar w:fldCharType="begin">
          <w:ffData>
            <w:name w:val="Text6"/>
            <w:enabled/>
            <w:calcOnExit w:val="0"/>
            <w:textInput/>
          </w:ffData>
        </w:fldChar>
      </w:r>
      <w:bookmarkStart w:id="3" w:name="Text6"/>
      <w:r w:rsidR="006011DE" w:rsidRPr="0052057A">
        <w:instrText xml:space="preserve"> FORMTEXT </w:instrText>
      </w:r>
      <w:r w:rsidRPr="0052057A">
        <w:fldChar w:fldCharType="separate"/>
      </w:r>
      <w:bookmarkStart w:id="4" w:name="_Toc211949503"/>
      <w:bookmarkStart w:id="5" w:name="_Toc211954760"/>
      <w:r w:rsidR="006011DE" w:rsidRPr="0052057A">
        <w:t>Title</w:t>
      </w:r>
      <w:r w:rsidRPr="0052057A">
        <w:fldChar w:fldCharType="end"/>
      </w:r>
      <w:bookmarkEnd w:id="3"/>
      <w:bookmarkEnd w:id="4"/>
      <w:bookmarkEnd w:id="5"/>
      <w:commentRangeEnd w:id="2"/>
      <w:r w:rsidR="005A3D9E" w:rsidRPr="0052057A">
        <w:rPr>
          <w:rStyle w:val="CommentReference"/>
          <w:sz w:val="28"/>
          <w:szCs w:val="28"/>
        </w:rPr>
        <w:commentReference w:id="2"/>
      </w:r>
    </w:p>
    <w:p w14:paraId="105E1B04" w14:textId="2E40B9FE" w:rsidR="006011DE" w:rsidRPr="009204AA" w:rsidRDefault="006011DE">
      <w:pPr>
        <w:jc w:val="center"/>
        <w:rPr>
          <w:rFonts w:ascii="Arial" w:hAnsi="Arial" w:cs="Arial"/>
        </w:rPr>
      </w:pPr>
    </w:p>
    <w:p w14:paraId="053F1DCE" w14:textId="77777777" w:rsidR="006011DE" w:rsidRPr="009204AA" w:rsidRDefault="006011DE">
      <w:pPr>
        <w:jc w:val="center"/>
        <w:rPr>
          <w:rFonts w:ascii="Arial" w:hAnsi="Arial" w:cs="Arial"/>
        </w:rPr>
      </w:pPr>
    </w:p>
    <w:p w14:paraId="4D728802" w14:textId="77777777" w:rsidR="006011DE" w:rsidRPr="009204AA" w:rsidRDefault="006011DE">
      <w:pPr>
        <w:jc w:val="center"/>
        <w:rPr>
          <w:rFonts w:ascii="Arial" w:hAnsi="Arial" w:cs="Arial"/>
        </w:rPr>
      </w:pPr>
    </w:p>
    <w:p w14:paraId="2B43CD02" w14:textId="7FE41149" w:rsidR="006011DE" w:rsidRPr="009204AA" w:rsidRDefault="00A62D07" w:rsidP="0014553B">
      <w:pPr>
        <w:spacing w:before="1920"/>
        <w:jc w:val="center"/>
        <w:rPr>
          <w:rFonts w:ascii="Arial" w:hAnsi="Arial" w:cs="Arial"/>
          <w:b/>
          <w:sz w:val="28"/>
          <w:szCs w:val="28"/>
        </w:rPr>
      </w:pPr>
      <w:r w:rsidRPr="00A62D07">
        <w:rPr>
          <w:rFonts w:ascii="Arial" w:hAnsi="Arial" w:cs="Arial"/>
          <w:b/>
          <w:dstrike/>
          <w:noProof/>
        </w:rPr>
        <w:drawing>
          <wp:anchor distT="0" distB="0" distL="114300" distR="114300" simplePos="0" relativeHeight="251658240" behindDoc="0" locked="0" layoutInCell="1" allowOverlap="1" wp14:anchorId="5C3184AB" wp14:editId="02BE33E6">
            <wp:simplePos x="0" y="0"/>
            <wp:positionH relativeFrom="margin">
              <wp:align>center</wp:align>
            </wp:positionH>
            <wp:positionV relativeFrom="paragraph">
              <wp:posOffset>493011</wp:posOffset>
            </wp:positionV>
            <wp:extent cx="1676634" cy="181000"/>
            <wp:effectExtent l="0" t="0" r="0" b="9525"/>
            <wp:wrapNone/>
            <wp:docPr id="21391893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918936" name="Picture 1">
                      <a:extLst>
                        <a:ext uri="{C183D7F6-B498-43B3-948B-1728B52AA6E4}">
                          <adec:decorative xmlns:adec="http://schemas.microsoft.com/office/drawing/2017/decorative" val="1"/>
                        </a:ext>
                      </a:extLst>
                    </pic:cNvPr>
                    <pic:cNvPicPr/>
                  </pic:nvPicPr>
                  <pic:blipFill>
                    <a:blip r:embed="rId11">
                      <a:extLst>
                        <a:ext uri="{28A0092B-C50C-407E-A947-70E740481C1C}">
                          <a14:useLocalDpi xmlns:a14="http://schemas.microsoft.com/office/drawing/2010/main" val="0"/>
                        </a:ext>
                      </a:extLst>
                    </a:blip>
                    <a:stretch>
                      <a:fillRect/>
                    </a:stretch>
                  </pic:blipFill>
                  <pic:spPr>
                    <a:xfrm>
                      <a:off x="0" y="0"/>
                      <a:ext cx="1676634" cy="181000"/>
                    </a:xfrm>
                    <a:prstGeom prst="rect">
                      <a:avLst/>
                    </a:prstGeom>
                  </pic:spPr>
                </pic:pic>
              </a:graphicData>
            </a:graphic>
            <wp14:sizeRelH relativeFrom="page">
              <wp14:pctWidth>0</wp14:pctWidth>
            </wp14:sizeRelH>
            <wp14:sizeRelV relativeFrom="page">
              <wp14:pctHeight>0</wp14:pctHeight>
            </wp14:sizeRelV>
          </wp:anchor>
        </w:drawing>
      </w:r>
      <w:commentRangeStart w:id="6"/>
      <w:r w:rsidR="0035554F">
        <w:rPr>
          <w:rFonts w:ascii="Arial" w:hAnsi="Arial" w:cs="Arial"/>
          <w:b/>
          <w:sz w:val="28"/>
          <w:szCs w:val="28"/>
        </w:rPr>
        <w:t>A</w:t>
      </w:r>
      <w:commentRangeEnd w:id="6"/>
      <w:r w:rsidR="005A3D9E">
        <w:rPr>
          <w:rStyle w:val="CommentReference"/>
          <w:rFonts w:ascii="Arial" w:hAnsi="Arial" w:cs="Arial"/>
          <w:b/>
          <w:sz w:val="28"/>
          <w:szCs w:val="28"/>
        </w:rPr>
        <w:commentReference w:id="6"/>
      </w:r>
      <w:r w:rsidR="0035554F">
        <w:rPr>
          <w:rFonts w:ascii="Arial" w:hAnsi="Arial" w:cs="Arial"/>
          <w:b/>
          <w:sz w:val="28"/>
          <w:szCs w:val="28"/>
        </w:rPr>
        <w:t xml:space="preserve"> Leadership White </w:t>
      </w:r>
      <w:r w:rsidR="006011DE" w:rsidRPr="009204AA">
        <w:rPr>
          <w:rFonts w:ascii="Arial" w:hAnsi="Arial" w:cs="Arial"/>
          <w:b/>
          <w:sz w:val="28"/>
          <w:szCs w:val="28"/>
        </w:rPr>
        <w:t>Paper</w:t>
      </w:r>
    </w:p>
    <w:p w14:paraId="631C960C" w14:textId="077A480E" w:rsidR="006011DE" w:rsidRPr="009204AA" w:rsidRDefault="006011DE">
      <w:pPr>
        <w:jc w:val="center"/>
        <w:rPr>
          <w:rFonts w:ascii="Arial" w:hAnsi="Arial" w:cs="Arial"/>
          <w:b/>
          <w:sz w:val="28"/>
          <w:szCs w:val="28"/>
        </w:rPr>
      </w:pPr>
      <w:r w:rsidRPr="009204AA">
        <w:rPr>
          <w:rFonts w:ascii="Arial" w:hAnsi="Arial" w:cs="Arial"/>
          <w:b/>
          <w:sz w:val="28"/>
          <w:szCs w:val="28"/>
        </w:rPr>
        <w:t>Submitted in Partial Fulfillment</w:t>
      </w:r>
    </w:p>
    <w:p w14:paraId="5AB53FC5" w14:textId="552CF73C" w:rsidR="006011DE" w:rsidRPr="009204AA" w:rsidRDefault="006011DE">
      <w:pPr>
        <w:jc w:val="center"/>
        <w:rPr>
          <w:rFonts w:ascii="Arial" w:hAnsi="Arial" w:cs="Arial"/>
          <w:b/>
          <w:sz w:val="28"/>
          <w:szCs w:val="28"/>
        </w:rPr>
      </w:pPr>
      <w:r w:rsidRPr="009204AA">
        <w:rPr>
          <w:rFonts w:ascii="Arial" w:hAnsi="Arial" w:cs="Arial"/>
          <w:b/>
          <w:sz w:val="28"/>
          <w:szCs w:val="28"/>
        </w:rPr>
        <w:t xml:space="preserve">Required for Graduation from the </w:t>
      </w:r>
    </w:p>
    <w:p w14:paraId="765C5A9B" w14:textId="6B782450" w:rsidR="006011DE" w:rsidRPr="009204AA" w:rsidRDefault="0014553B" w:rsidP="0014553B">
      <w:pPr>
        <w:spacing w:after="1920"/>
        <w:jc w:val="center"/>
        <w:rPr>
          <w:rFonts w:ascii="Arial" w:hAnsi="Arial" w:cs="Arial"/>
          <w:b/>
        </w:rPr>
      </w:pPr>
      <w:r w:rsidRPr="00A62D07">
        <w:rPr>
          <w:rFonts w:ascii="Arial" w:hAnsi="Arial" w:cs="Arial"/>
          <w:b/>
          <w:dstrike/>
          <w:noProof/>
        </w:rPr>
        <w:drawing>
          <wp:anchor distT="0" distB="0" distL="114300" distR="114300" simplePos="0" relativeHeight="251662336" behindDoc="0" locked="0" layoutInCell="1" allowOverlap="1" wp14:anchorId="7645A956" wp14:editId="55D9A42B">
            <wp:simplePos x="0" y="0"/>
            <wp:positionH relativeFrom="margin">
              <wp:align>center</wp:align>
            </wp:positionH>
            <wp:positionV relativeFrom="paragraph">
              <wp:posOffset>834210</wp:posOffset>
            </wp:positionV>
            <wp:extent cx="1676634" cy="181000"/>
            <wp:effectExtent l="0" t="0" r="0" b="9525"/>
            <wp:wrapNone/>
            <wp:docPr id="41826843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8268434" name="Picture 1">
                      <a:extLst>
                        <a:ext uri="{C183D7F6-B498-43B3-948B-1728B52AA6E4}">
                          <adec:decorative xmlns:adec="http://schemas.microsoft.com/office/drawing/2017/decorative" val="1"/>
                        </a:ext>
                      </a:extLst>
                    </pic:cNvPr>
                    <pic:cNvPicPr/>
                  </pic:nvPicPr>
                  <pic:blipFill>
                    <a:blip r:embed="rId11">
                      <a:extLst>
                        <a:ext uri="{28A0092B-C50C-407E-A947-70E740481C1C}">
                          <a14:useLocalDpi xmlns:a14="http://schemas.microsoft.com/office/drawing/2010/main" val="0"/>
                        </a:ext>
                      </a:extLst>
                    </a:blip>
                    <a:stretch>
                      <a:fillRect/>
                    </a:stretch>
                  </pic:blipFill>
                  <pic:spPr>
                    <a:xfrm>
                      <a:off x="0" y="0"/>
                      <a:ext cx="1676634" cy="181000"/>
                    </a:xfrm>
                    <a:prstGeom prst="rect">
                      <a:avLst/>
                    </a:prstGeom>
                  </pic:spPr>
                </pic:pic>
              </a:graphicData>
            </a:graphic>
            <wp14:sizeRelH relativeFrom="page">
              <wp14:pctWidth>0</wp14:pctWidth>
            </wp14:sizeRelH>
            <wp14:sizeRelV relativeFrom="page">
              <wp14:pctHeight>0</wp14:pctHeight>
            </wp14:sizeRelV>
          </wp:anchor>
        </w:drawing>
      </w:r>
      <w:r w:rsidR="006011DE" w:rsidRPr="009204AA">
        <w:rPr>
          <w:rFonts w:ascii="Arial" w:hAnsi="Arial" w:cs="Arial"/>
          <w:b/>
          <w:sz w:val="28"/>
          <w:szCs w:val="28"/>
        </w:rPr>
        <w:t xml:space="preserve">Leadership </w:t>
      </w:r>
      <w:smartTag w:uri="urn:schemas-microsoft-com:office:smarttags" w:element="PlaceName">
        <w:r w:rsidR="006011DE" w:rsidRPr="009204AA">
          <w:rPr>
            <w:rFonts w:ascii="Arial" w:hAnsi="Arial" w:cs="Arial"/>
            <w:b/>
            <w:sz w:val="28"/>
            <w:szCs w:val="28"/>
          </w:rPr>
          <w:t>Command</w:t>
        </w:r>
      </w:smartTag>
      <w:r w:rsidR="006011DE" w:rsidRPr="009204AA">
        <w:rPr>
          <w:rFonts w:ascii="Arial" w:hAnsi="Arial" w:cs="Arial"/>
          <w:b/>
          <w:sz w:val="28"/>
          <w:szCs w:val="28"/>
        </w:rPr>
        <w:t xml:space="preserve"> </w:t>
      </w:r>
      <w:smartTag w:uri="urn:schemas-microsoft-com:office:smarttags" w:element="PlaceType">
        <w:r w:rsidR="006011DE" w:rsidRPr="009204AA">
          <w:rPr>
            <w:rFonts w:ascii="Arial" w:hAnsi="Arial" w:cs="Arial"/>
            <w:b/>
            <w:sz w:val="28"/>
            <w:szCs w:val="28"/>
          </w:rPr>
          <w:t>College</w:t>
        </w:r>
      </w:smartTag>
    </w:p>
    <w:p w14:paraId="500CD7AE" w14:textId="77777777" w:rsidR="006011DE" w:rsidRPr="009204AA" w:rsidRDefault="006011DE">
      <w:pPr>
        <w:jc w:val="center"/>
        <w:rPr>
          <w:rFonts w:ascii="Arial" w:hAnsi="Arial" w:cs="Arial"/>
          <w:sz w:val="22"/>
          <w:szCs w:val="22"/>
        </w:rPr>
      </w:pPr>
    </w:p>
    <w:p w14:paraId="24605383" w14:textId="77777777" w:rsidR="006011DE" w:rsidRPr="009204AA" w:rsidRDefault="006011DE">
      <w:pPr>
        <w:jc w:val="center"/>
        <w:rPr>
          <w:rFonts w:ascii="Arial" w:hAnsi="Arial" w:cs="Arial"/>
          <w:b/>
          <w:sz w:val="28"/>
          <w:szCs w:val="28"/>
        </w:rPr>
      </w:pPr>
      <w:commentRangeStart w:id="7"/>
      <w:r w:rsidRPr="009204AA">
        <w:rPr>
          <w:rFonts w:ascii="Arial" w:hAnsi="Arial" w:cs="Arial"/>
          <w:b/>
          <w:sz w:val="28"/>
          <w:szCs w:val="28"/>
        </w:rPr>
        <w:t>By</w:t>
      </w:r>
      <w:commentRangeEnd w:id="7"/>
      <w:r w:rsidR="005A3D9E" w:rsidRPr="009204AA">
        <w:rPr>
          <w:rStyle w:val="CommentReference"/>
          <w:rFonts w:ascii="Arial" w:hAnsi="Arial" w:cs="Arial"/>
          <w:b/>
          <w:sz w:val="28"/>
          <w:szCs w:val="28"/>
        </w:rPr>
        <w:commentReference w:id="7"/>
      </w:r>
    </w:p>
    <w:p w14:paraId="1E708C8D" w14:textId="77777777" w:rsidR="006011DE" w:rsidRPr="009204AA" w:rsidRDefault="00391E8F">
      <w:pPr>
        <w:jc w:val="center"/>
        <w:rPr>
          <w:rFonts w:ascii="Arial" w:hAnsi="Arial" w:cs="Arial"/>
          <w:b/>
        </w:rPr>
      </w:pPr>
      <w:r w:rsidRPr="009204AA">
        <w:rPr>
          <w:rFonts w:ascii="Arial" w:hAnsi="Arial" w:cs="Arial"/>
          <w:b/>
          <w:sz w:val="28"/>
          <w:szCs w:val="28"/>
        </w:rPr>
        <w:fldChar w:fldCharType="begin">
          <w:ffData>
            <w:name w:val="Text2"/>
            <w:enabled/>
            <w:calcOnExit w:val="0"/>
            <w:textInput/>
          </w:ffData>
        </w:fldChar>
      </w:r>
      <w:bookmarkStart w:id="8" w:name="Text2"/>
      <w:r w:rsidR="006011DE" w:rsidRPr="009204AA">
        <w:rPr>
          <w:rFonts w:ascii="Arial" w:hAnsi="Arial" w:cs="Arial"/>
          <w:b/>
          <w:sz w:val="28"/>
          <w:szCs w:val="28"/>
        </w:rPr>
        <w:instrText xml:space="preserve"> FORMTEXT </w:instrText>
      </w:r>
      <w:r w:rsidRPr="009204AA">
        <w:rPr>
          <w:rFonts w:ascii="Arial" w:hAnsi="Arial" w:cs="Arial"/>
          <w:b/>
          <w:sz w:val="28"/>
          <w:szCs w:val="28"/>
        </w:rPr>
      </w:r>
      <w:r w:rsidRPr="009204AA">
        <w:rPr>
          <w:rFonts w:ascii="Arial" w:hAnsi="Arial" w:cs="Arial"/>
          <w:b/>
          <w:sz w:val="28"/>
          <w:szCs w:val="28"/>
        </w:rPr>
        <w:fldChar w:fldCharType="separate"/>
      </w:r>
      <w:r w:rsidR="006011DE" w:rsidRPr="009204AA">
        <w:rPr>
          <w:rFonts w:ascii="Arial" w:hAnsi="Arial" w:cs="Arial"/>
          <w:b/>
          <w:noProof/>
          <w:sz w:val="28"/>
          <w:szCs w:val="28"/>
        </w:rPr>
        <w:t>Name</w:t>
      </w:r>
      <w:r w:rsidRPr="009204AA">
        <w:rPr>
          <w:rFonts w:ascii="Arial" w:hAnsi="Arial" w:cs="Arial"/>
          <w:b/>
          <w:sz w:val="28"/>
          <w:szCs w:val="28"/>
        </w:rPr>
        <w:fldChar w:fldCharType="end"/>
      </w:r>
      <w:bookmarkEnd w:id="8"/>
    </w:p>
    <w:p w14:paraId="5ECCCD65" w14:textId="77777777" w:rsidR="006011DE" w:rsidRPr="009204AA" w:rsidRDefault="006011DE">
      <w:pPr>
        <w:jc w:val="center"/>
        <w:rPr>
          <w:rFonts w:ascii="Arial" w:hAnsi="Arial" w:cs="Arial"/>
          <w:sz w:val="22"/>
          <w:szCs w:val="22"/>
        </w:rPr>
      </w:pPr>
    </w:p>
    <w:p w14:paraId="71F0832A" w14:textId="77777777" w:rsidR="006011DE" w:rsidRPr="009204AA" w:rsidRDefault="006011DE">
      <w:pPr>
        <w:jc w:val="center"/>
        <w:rPr>
          <w:rFonts w:ascii="Arial" w:hAnsi="Arial" w:cs="Arial"/>
          <w:sz w:val="22"/>
          <w:szCs w:val="22"/>
        </w:rPr>
      </w:pPr>
    </w:p>
    <w:p w14:paraId="32E4DC8B" w14:textId="77777777" w:rsidR="006011DE" w:rsidRPr="009204AA" w:rsidRDefault="006011DE">
      <w:pPr>
        <w:jc w:val="center"/>
        <w:rPr>
          <w:rFonts w:ascii="Arial" w:hAnsi="Arial" w:cs="Arial"/>
          <w:sz w:val="22"/>
          <w:szCs w:val="22"/>
        </w:rPr>
      </w:pPr>
    </w:p>
    <w:p w14:paraId="10ED84C2" w14:textId="77777777" w:rsidR="006011DE" w:rsidRPr="009204AA" w:rsidRDefault="006011DE">
      <w:pPr>
        <w:jc w:val="center"/>
        <w:rPr>
          <w:rFonts w:ascii="Arial" w:hAnsi="Arial" w:cs="Arial"/>
        </w:rPr>
      </w:pPr>
    </w:p>
    <w:p w14:paraId="030ACC2A" w14:textId="77777777" w:rsidR="006011DE" w:rsidRPr="009204AA" w:rsidRDefault="00391E8F">
      <w:pPr>
        <w:jc w:val="center"/>
        <w:rPr>
          <w:rFonts w:ascii="Arial" w:hAnsi="Arial" w:cs="Arial"/>
          <w:b/>
          <w:sz w:val="28"/>
          <w:szCs w:val="28"/>
        </w:rPr>
      </w:pPr>
      <w:r w:rsidRPr="009204AA">
        <w:rPr>
          <w:rFonts w:ascii="Arial" w:hAnsi="Arial" w:cs="Arial"/>
          <w:b/>
          <w:sz w:val="28"/>
          <w:szCs w:val="28"/>
        </w:rPr>
        <w:fldChar w:fldCharType="begin">
          <w:ffData>
            <w:name w:val="Text3"/>
            <w:enabled/>
            <w:calcOnExit w:val="0"/>
            <w:textInput/>
          </w:ffData>
        </w:fldChar>
      </w:r>
      <w:bookmarkStart w:id="9" w:name="Text3"/>
      <w:r w:rsidR="006011DE" w:rsidRPr="009204AA">
        <w:rPr>
          <w:rFonts w:ascii="Arial" w:hAnsi="Arial" w:cs="Arial"/>
          <w:b/>
          <w:sz w:val="28"/>
          <w:szCs w:val="28"/>
        </w:rPr>
        <w:instrText xml:space="preserve"> FORMTEXT </w:instrText>
      </w:r>
      <w:r w:rsidRPr="009204AA">
        <w:rPr>
          <w:rFonts w:ascii="Arial" w:hAnsi="Arial" w:cs="Arial"/>
          <w:b/>
          <w:sz w:val="28"/>
          <w:szCs w:val="28"/>
        </w:rPr>
      </w:r>
      <w:r w:rsidRPr="009204AA">
        <w:rPr>
          <w:rFonts w:ascii="Arial" w:hAnsi="Arial" w:cs="Arial"/>
          <w:b/>
          <w:sz w:val="28"/>
          <w:szCs w:val="28"/>
        </w:rPr>
        <w:fldChar w:fldCharType="separate"/>
      </w:r>
      <w:r w:rsidR="006011DE" w:rsidRPr="009204AA">
        <w:rPr>
          <w:rFonts w:ascii="Arial" w:hAnsi="Arial" w:cs="Arial"/>
          <w:b/>
          <w:noProof/>
          <w:sz w:val="28"/>
          <w:szCs w:val="28"/>
        </w:rPr>
        <w:t>Agency</w:t>
      </w:r>
      <w:r w:rsidRPr="009204AA">
        <w:rPr>
          <w:rFonts w:ascii="Arial" w:hAnsi="Arial" w:cs="Arial"/>
          <w:b/>
          <w:sz w:val="28"/>
          <w:szCs w:val="28"/>
        </w:rPr>
        <w:fldChar w:fldCharType="end"/>
      </w:r>
      <w:bookmarkEnd w:id="9"/>
    </w:p>
    <w:commentRangeStart w:id="10"/>
    <w:p w14:paraId="504717E3" w14:textId="77777777" w:rsidR="006011DE" w:rsidRPr="009204AA" w:rsidRDefault="00391E8F">
      <w:pPr>
        <w:jc w:val="center"/>
        <w:rPr>
          <w:rFonts w:ascii="Arial" w:hAnsi="Arial" w:cs="Arial"/>
          <w:b/>
          <w:sz w:val="28"/>
          <w:szCs w:val="28"/>
        </w:rPr>
      </w:pPr>
      <w:r w:rsidRPr="009204AA">
        <w:rPr>
          <w:rFonts w:ascii="Arial" w:hAnsi="Arial" w:cs="Arial"/>
          <w:b/>
          <w:sz w:val="28"/>
          <w:szCs w:val="28"/>
        </w:rPr>
        <w:fldChar w:fldCharType="begin">
          <w:ffData>
            <w:name w:val="Text4"/>
            <w:enabled/>
            <w:calcOnExit w:val="0"/>
            <w:textInput/>
          </w:ffData>
        </w:fldChar>
      </w:r>
      <w:bookmarkStart w:id="11" w:name="Text4"/>
      <w:r w:rsidR="006011DE" w:rsidRPr="009204AA">
        <w:rPr>
          <w:rFonts w:ascii="Arial" w:hAnsi="Arial" w:cs="Arial"/>
          <w:b/>
          <w:sz w:val="28"/>
          <w:szCs w:val="28"/>
        </w:rPr>
        <w:instrText xml:space="preserve"> FORMTEXT </w:instrText>
      </w:r>
      <w:r w:rsidRPr="009204AA">
        <w:rPr>
          <w:rFonts w:ascii="Arial" w:hAnsi="Arial" w:cs="Arial"/>
          <w:b/>
          <w:sz w:val="28"/>
          <w:szCs w:val="28"/>
        </w:rPr>
      </w:r>
      <w:r w:rsidRPr="009204AA">
        <w:rPr>
          <w:rFonts w:ascii="Arial" w:hAnsi="Arial" w:cs="Arial"/>
          <w:b/>
          <w:sz w:val="28"/>
          <w:szCs w:val="28"/>
        </w:rPr>
        <w:fldChar w:fldCharType="separate"/>
      </w:r>
      <w:r w:rsidR="006011DE" w:rsidRPr="009204AA">
        <w:rPr>
          <w:rFonts w:ascii="Arial" w:hAnsi="Arial" w:cs="Arial"/>
          <w:b/>
          <w:noProof/>
          <w:sz w:val="28"/>
          <w:szCs w:val="28"/>
        </w:rPr>
        <w:t>City,State</w:t>
      </w:r>
      <w:r w:rsidRPr="009204AA">
        <w:rPr>
          <w:rFonts w:ascii="Arial" w:hAnsi="Arial" w:cs="Arial"/>
          <w:b/>
          <w:sz w:val="28"/>
          <w:szCs w:val="28"/>
        </w:rPr>
        <w:fldChar w:fldCharType="end"/>
      </w:r>
      <w:bookmarkEnd w:id="11"/>
      <w:commentRangeEnd w:id="10"/>
      <w:r w:rsidR="005A3D9E" w:rsidRPr="009204AA">
        <w:rPr>
          <w:rStyle w:val="CommentReference"/>
          <w:rFonts w:ascii="Arial" w:hAnsi="Arial" w:cs="Arial"/>
          <w:b/>
          <w:sz w:val="28"/>
          <w:szCs w:val="28"/>
        </w:rPr>
        <w:commentReference w:id="10"/>
      </w:r>
    </w:p>
    <w:bookmarkStart w:id="12" w:name="Text5"/>
    <w:p w14:paraId="526C34E2" w14:textId="77777777" w:rsidR="006011DE" w:rsidRPr="009204AA" w:rsidRDefault="00391E8F" w:rsidP="008D2B60">
      <w:pPr>
        <w:jc w:val="center"/>
        <w:rPr>
          <w:rFonts w:ascii="Arial" w:hAnsi="Arial" w:cs="Arial"/>
          <w:b/>
          <w:sz w:val="28"/>
          <w:szCs w:val="28"/>
        </w:rPr>
      </w:pPr>
      <w:r w:rsidRPr="009204AA">
        <w:rPr>
          <w:rFonts w:ascii="Arial" w:hAnsi="Arial" w:cs="Arial"/>
          <w:b/>
          <w:sz w:val="28"/>
          <w:szCs w:val="28"/>
        </w:rPr>
        <w:fldChar w:fldCharType="begin">
          <w:ffData>
            <w:name w:val="Text5"/>
            <w:enabled/>
            <w:calcOnExit w:val="0"/>
            <w:textInput>
              <w:default w:val="Date Submitted (month year)"/>
            </w:textInput>
          </w:ffData>
        </w:fldChar>
      </w:r>
      <w:r w:rsidR="00937F4F" w:rsidRPr="009204AA">
        <w:rPr>
          <w:rFonts w:ascii="Arial" w:hAnsi="Arial" w:cs="Arial"/>
          <w:b/>
          <w:sz w:val="28"/>
          <w:szCs w:val="28"/>
        </w:rPr>
        <w:instrText xml:space="preserve"> FORMTEXT </w:instrText>
      </w:r>
      <w:r w:rsidRPr="009204AA">
        <w:rPr>
          <w:rFonts w:ascii="Arial" w:hAnsi="Arial" w:cs="Arial"/>
          <w:b/>
          <w:sz w:val="28"/>
          <w:szCs w:val="28"/>
        </w:rPr>
      </w:r>
      <w:r w:rsidRPr="009204AA">
        <w:rPr>
          <w:rFonts w:ascii="Arial" w:hAnsi="Arial" w:cs="Arial"/>
          <w:b/>
          <w:sz w:val="28"/>
          <w:szCs w:val="28"/>
        </w:rPr>
        <w:fldChar w:fldCharType="separate"/>
      </w:r>
      <w:r w:rsidR="00937F4F" w:rsidRPr="009204AA">
        <w:rPr>
          <w:rFonts w:ascii="Arial" w:hAnsi="Arial" w:cs="Arial"/>
          <w:b/>
          <w:noProof/>
          <w:sz w:val="28"/>
          <w:szCs w:val="28"/>
        </w:rPr>
        <w:t>Date Submitted (month year)</w:t>
      </w:r>
      <w:r w:rsidRPr="009204AA">
        <w:rPr>
          <w:rFonts w:ascii="Arial" w:hAnsi="Arial" w:cs="Arial"/>
          <w:b/>
          <w:sz w:val="28"/>
          <w:szCs w:val="28"/>
        </w:rPr>
        <w:fldChar w:fldCharType="end"/>
      </w:r>
      <w:bookmarkEnd w:id="12"/>
    </w:p>
    <w:p w14:paraId="538631DD" w14:textId="77777777" w:rsidR="006011DE" w:rsidRPr="0052057A" w:rsidRDefault="006011DE" w:rsidP="0052057A">
      <w:pPr>
        <w:pStyle w:val="LEMITSectionHeadings"/>
      </w:pPr>
      <w:bookmarkStart w:id="13" w:name="_Toc211949504"/>
      <w:bookmarkStart w:id="14" w:name="_Toc211954761"/>
      <w:commentRangeStart w:id="15"/>
      <w:r w:rsidRPr="0052057A">
        <w:lastRenderedPageBreak/>
        <w:t>ABSTRACT</w:t>
      </w:r>
      <w:bookmarkEnd w:id="13"/>
      <w:bookmarkEnd w:id="14"/>
      <w:commentRangeEnd w:id="15"/>
      <w:r w:rsidR="005A3D9E" w:rsidRPr="0052057A">
        <w:rPr>
          <w:rStyle w:val="CommentReference"/>
          <w:sz w:val="28"/>
          <w:szCs w:val="28"/>
        </w:rPr>
        <w:commentReference w:id="15"/>
      </w:r>
    </w:p>
    <w:p w14:paraId="5E33CA98" w14:textId="77777777" w:rsidR="006011DE" w:rsidRPr="009204AA" w:rsidRDefault="006011DE" w:rsidP="00C34F22">
      <w:pPr>
        <w:rPr>
          <w:rFonts w:ascii="Arial" w:hAnsi="Arial" w:cs="Arial"/>
          <w:b/>
          <w:bCs/>
        </w:rPr>
      </w:pPr>
    </w:p>
    <w:p w14:paraId="03F004DC" w14:textId="77777777" w:rsidR="00695208" w:rsidRPr="009204AA" w:rsidRDefault="000540E7" w:rsidP="006C6E61">
      <w:pPr>
        <w:rPr>
          <w:rFonts w:ascii="Arial" w:hAnsi="Arial" w:cs="Arial"/>
        </w:rPr>
      </w:pPr>
      <w:r>
        <w:rPr>
          <w:rFonts w:ascii="Arial" w:hAnsi="Arial" w:cs="Arial"/>
        </w:rPr>
        <w:t xml:space="preserve">Some </w:t>
      </w:r>
      <w:r w:rsidR="009B7585" w:rsidRPr="00003DCD">
        <w:rPr>
          <w:rFonts w:ascii="Arial" w:hAnsi="Arial" w:cs="Arial"/>
          <w:b/>
        </w:rPr>
        <w:t>IDEAS</w:t>
      </w:r>
      <w:r>
        <w:rPr>
          <w:rFonts w:ascii="Arial" w:hAnsi="Arial" w:cs="Arial"/>
        </w:rPr>
        <w:t xml:space="preserve"> to get you started writing your abstract:</w:t>
      </w:r>
    </w:p>
    <w:p w14:paraId="29F72505" w14:textId="77777777" w:rsidR="006C6E61" w:rsidRPr="009204AA" w:rsidRDefault="006C6E61" w:rsidP="006C6E61">
      <w:pPr>
        <w:rPr>
          <w:rFonts w:ascii="Arial" w:hAnsi="Arial" w:cs="Arial"/>
          <w:u w:val="single"/>
        </w:rPr>
      </w:pPr>
    </w:p>
    <w:p w14:paraId="0953F408" w14:textId="77777777" w:rsidR="00E053C1" w:rsidRPr="00E053C1" w:rsidRDefault="00E053C1" w:rsidP="00E053C1">
      <w:pPr>
        <w:numPr>
          <w:ilvl w:val="0"/>
          <w:numId w:val="23"/>
        </w:numPr>
        <w:spacing w:line="480" w:lineRule="auto"/>
        <w:rPr>
          <w:rFonts w:ascii="Arial" w:hAnsi="Arial" w:cs="Arial"/>
        </w:rPr>
      </w:pPr>
      <w:r w:rsidRPr="00E053C1">
        <w:rPr>
          <w:rFonts w:ascii="Arial" w:hAnsi="Arial" w:cs="Arial"/>
        </w:rPr>
        <w:t>Describe the problem addressed</w:t>
      </w:r>
    </w:p>
    <w:p w14:paraId="74C587C2" w14:textId="77777777" w:rsidR="00E053C1" w:rsidRPr="00E053C1" w:rsidRDefault="00E053C1" w:rsidP="00E053C1">
      <w:pPr>
        <w:numPr>
          <w:ilvl w:val="0"/>
          <w:numId w:val="23"/>
        </w:numPr>
        <w:spacing w:line="480" w:lineRule="auto"/>
        <w:rPr>
          <w:rFonts w:ascii="Arial" w:hAnsi="Arial" w:cs="Arial"/>
        </w:rPr>
      </w:pPr>
      <w:r w:rsidRPr="00E053C1">
        <w:rPr>
          <w:rFonts w:ascii="Arial" w:hAnsi="Arial" w:cs="Arial"/>
        </w:rPr>
        <w:t>Explain why it’s relevant</w:t>
      </w:r>
    </w:p>
    <w:p w14:paraId="58F607CC" w14:textId="77777777" w:rsidR="00E053C1" w:rsidRPr="00E053C1" w:rsidRDefault="00E053C1" w:rsidP="00E053C1">
      <w:pPr>
        <w:numPr>
          <w:ilvl w:val="0"/>
          <w:numId w:val="23"/>
        </w:numPr>
        <w:spacing w:line="480" w:lineRule="auto"/>
        <w:rPr>
          <w:rFonts w:ascii="Arial" w:hAnsi="Arial" w:cs="Arial"/>
        </w:rPr>
      </w:pPr>
      <w:r w:rsidRPr="00E053C1">
        <w:rPr>
          <w:rFonts w:ascii="Arial" w:hAnsi="Arial" w:cs="Arial"/>
        </w:rPr>
        <w:t>Assert your thesis</w:t>
      </w:r>
    </w:p>
    <w:p w14:paraId="719613B8" w14:textId="77777777" w:rsidR="00E053C1" w:rsidRPr="00E053C1" w:rsidRDefault="00E053C1" w:rsidP="00E053C1">
      <w:pPr>
        <w:numPr>
          <w:ilvl w:val="0"/>
          <w:numId w:val="23"/>
        </w:numPr>
        <w:spacing w:line="480" w:lineRule="auto"/>
        <w:rPr>
          <w:rFonts w:ascii="Arial" w:hAnsi="Arial" w:cs="Arial"/>
        </w:rPr>
      </w:pPr>
      <w:r w:rsidRPr="00E053C1">
        <w:rPr>
          <w:rFonts w:ascii="Arial" w:hAnsi="Arial" w:cs="Arial"/>
        </w:rPr>
        <w:t>Identify major ideas</w:t>
      </w:r>
    </w:p>
    <w:p w14:paraId="257F684A" w14:textId="77777777" w:rsidR="00E053C1" w:rsidRPr="00E053C1" w:rsidRDefault="00E053C1" w:rsidP="00E053C1">
      <w:pPr>
        <w:numPr>
          <w:ilvl w:val="0"/>
          <w:numId w:val="23"/>
        </w:numPr>
        <w:spacing w:line="480" w:lineRule="auto"/>
        <w:rPr>
          <w:rFonts w:ascii="Arial" w:hAnsi="Arial" w:cs="Arial"/>
        </w:rPr>
      </w:pPr>
      <w:r w:rsidRPr="00E053C1">
        <w:rPr>
          <w:rFonts w:ascii="Arial" w:hAnsi="Arial" w:cs="Arial"/>
        </w:rPr>
        <w:t>Review the conclusions drawn</w:t>
      </w:r>
    </w:p>
    <w:p w14:paraId="51824DFE" w14:textId="77777777" w:rsidR="000C6DE8" w:rsidRDefault="000C6DE8">
      <w:pPr>
        <w:rPr>
          <w:rFonts w:ascii="Arial" w:eastAsiaTheme="majorEastAsia" w:hAnsi="Arial" w:cs="Arial"/>
          <w:b/>
          <w:bCs/>
          <w:iCs/>
          <w:sz w:val="28"/>
          <w:szCs w:val="28"/>
        </w:rPr>
      </w:pPr>
      <w:bookmarkStart w:id="16" w:name="_Toc211949505"/>
      <w:r>
        <w:br w:type="page"/>
      </w:r>
    </w:p>
    <w:p w14:paraId="006D73B1" w14:textId="68FD1E5A" w:rsidR="006011DE" w:rsidRPr="0052057A" w:rsidRDefault="006011DE" w:rsidP="00865970">
      <w:pPr>
        <w:pStyle w:val="LEMITSectionHeadings"/>
        <w:spacing w:after="360"/>
      </w:pPr>
      <w:bookmarkStart w:id="17" w:name="_Toc211954762"/>
      <w:commentRangeStart w:id="18"/>
      <w:r w:rsidRPr="0052057A">
        <w:lastRenderedPageBreak/>
        <w:t>TABLE</w:t>
      </w:r>
      <w:commentRangeEnd w:id="18"/>
      <w:r w:rsidR="005A3D9E" w:rsidRPr="0052057A">
        <w:rPr>
          <w:rStyle w:val="CommentReference"/>
          <w:sz w:val="28"/>
          <w:szCs w:val="28"/>
        </w:rPr>
        <w:commentReference w:id="18"/>
      </w:r>
      <w:r w:rsidRPr="0052057A">
        <w:t xml:space="preserve"> OF CONTENTS</w:t>
      </w:r>
      <w:bookmarkEnd w:id="16"/>
      <w:bookmarkEnd w:id="17"/>
    </w:p>
    <w:tbl>
      <w:tblPr>
        <w:tblStyle w:val="TableGrid"/>
        <w:tblW w:w="0" w:type="auto"/>
        <w:tblLook w:val="04A0" w:firstRow="1" w:lastRow="0" w:firstColumn="1" w:lastColumn="0" w:noHBand="0" w:noVBand="1"/>
      </w:tblPr>
      <w:tblGrid>
        <w:gridCol w:w="8005"/>
        <w:gridCol w:w="1345"/>
      </w:tblGrid>
      <w:tr w:rsidR="00865970" w:rsidRPr="00865970" w14:paraId="40C7E931" w14:textId="77777777" w:rsidTr="00CF41D6">
        <w:trPr>
          <w:trHeight w:val="432"/>
        </w:trPr>
        <w:tc>
          <w:tcPr>
            <w:tcW w:w="8005" w:type="dxa"/>
            <w:vAlign w:val="center"/>
          </w:tcPr>
          <w:p w14:paraId="73CD759C" w14:textId="77777777" w:rsidR="00865970" w:rsidRPr="00865970" w:rsidRDefault="00865970" w:rsidP="00865970">
            <w:pPr>
              <w:pStyle w:val="TOC1"/>
              <w:tabs>
                <w:tab w:val="right" w:leader="dot" w:pos="9350"/>
              </w:tabs>
              <w:spacing w:after="0"/>
              <w:rPr>
                <w:rFonts w:ascii="Arial" w:hAnsi="Arial" w:cs="Arial"/>
              </w:rPr>
            </w:pPr>
          </w:p>
        </w:tc>
        <w:tc>
          <w:tcPr>
            <w:tcW w:w="1345" w:type="dxa"/>
            <w:vAlign w:val="center"/>
          </w:tcPr>
          <w:p w14:paraId="2C25CA20" w14:textId="13E90876" w:rsidR="00865970" w:rsidRPr="00865970" w:rsidRDefault="00865970" w:rsidP="00865970">
            <w:pPr>
              <w:pStyle w:val="TOC1"/>
              <w:tabs>
                <w:tab w:val="right" w:leader="dot" w:pos="9350"/>
              </w:tabs>
              <w:spacing w:after="0"/>
              <w:rPr>
                <w:rFonts w:ascii="Arial" w:hAnsi="Arial" w:cs="Arial"/>
              </w:rPr>
            </w:pPr>
            <w:r w:rsidRPr="00865970">
              <w:rPr>
                <w:rFonts w:ascii="Arial" w:hAnsi="Arial" w:cs="Arial"/>
              </w:rPr>
              <w:t>Page</w:t>
            </w:r>
          </w:p>
        </w:tc>
      </w:tr>
      <w:tr w:rsidR="00865970" w:rsidRPr="00865970" w14:paraId="6690C701" w14:textId="77777777" w:rsidTr="00CF41D6">
        <w:trPr>
          <w:trHeight w:val="432"/>
        </w:trPr>
        <w:tc>
          <w:tcPr>
            <w:tcW w:w="8005" w:type="dxa"/>
            <w:vAlign w:val="center"/>
          </w:tcPr>
          <w:p w14:paraId="5049E626" w14:textId="5EA32EF3" w:rsidR="00865970" w:rsidRPr="00865970" w:rsidRDefault="00865970" w:rsidP="00865970">
            <w:pPr>
              <w:pStyle w:val="TOC1"/>
              <w:tabs>
                <w:tab w:val="right" w:leader="dot" w:pos="9350"/>
              </w:tabs>
              <w:spacing w:after="0"/>
              <w:rPr>
                <w:rFonts w:ascii="Arial" w:hAnsi="Arial" w:cs="Arial"/>
              </w:rPr>
            </w:pPr>
            <w:r>
              <w:rPr>
                <w:rFonts w:ascii="Arial" w:hAnsi="Arial" w:cs="Arial"/>
              </w:rPr>
              <w:t>Abstract</w:t>
            </w:r>
            <w:r w:rsidR="00CC5B01">
              <w:rPr>
                <w:rFonts w:ascii="Arial" w:hAnsi="Arial" w:cs="Arial"/>
              </w:rPr>
              <w:t xml:space="preserve"> </w:t>
            </w:r>
          </w:p>
        </w:tc>
        <w:tc>
          <w:tcPr>
            <w:tcW w:w="1345" w:type="dxa"/>
            <w:vAlign w:val="center"/>
          </w:tcPr>
          <w:p w14:paraId="3E0F287B" w14:textId="77777777" w:rsidR="00865970" w:rsidRPr="00865970" w:rsidRDefault="00865970" w:rsidP="00865970">
            <w:pPr>
              <w:pStyle w:val="TOC1"/>
              <w:tabs>
                <w:tab w:val="right" w:leader="dot" w:pos="9350"/>
              </w:tabs>
              <w:spacing w:after="0"/>
              <w:rPr>
                <w:rFonts w:ascii="Arial" w:hAnsi="Arial" w:cs="Arial"/>
              </w:rPr>
            </w:pPr>
          </w:p>
        </w:tc>
      </w:tr>
      <w:tr w:rsidR="00865970" w:rsidRPr="00865970" w14:paraId="7D803476" w14:textId="77777777" w:rsidTr="00CF41D6">
        <w:trPr>
          <w:trHeight w:val="432"/>
        </w:trPr>
        <w:tc>
          <w:tcPr>
            <w:tcW w:w="8005" w:type="dxa"/>
            <w:vAlign w:val="center"/>
          </w:tcPr>
          <w:p w14:paraId="5B2F66C6" w14:textId="6839E3B7" w:rsidR="00865970" w:rsidRPr="00865970" w:rsidRDefault="00CC5B01" w:rsidP="00865970">
            <w:pPr>
              <w:pStyle w:val="TOC1"/>
              <w:tabs>
                <w:tab w:val="right" w:leader="dot" w:pos="9350"/>
              </w:tabs>
              <w:spacing w:after="0"/>
              <w:rPr>
                <w:rFonts w:ascii="Arial" w:hAnsi="Arial" w:cs="Arial"/>
              </w:rPr>
            </w:pPr>
            <w:r w:rsidRPr="00CC5B01">
              <w:rPr>
                <w:rFonts w:ascii="Arial" w:hAnsi="Arial" w:cs="Arial"/>
                <w:noProof/>
              </w:rPr>
              <w:drawing>
                <wp:anchor distT="0" distB="0" distL="114300" distR="114300" simplePos="0" relativeHeight="251667456" behindDoc="0" locked="0" layoutInCell="1" allowOverlap="1" wp14:anchorId="3C667A89" wp14:editId="13EEE052">
                  <wp:simplePos x="0" y="0"/>
                  <wp:positionH relativeFrom="column">
                    <wp:posOffset>834390</wp:posOffset>
                  </wp:positionH>
                  <wp:positionV relativeFrom="paragraph">
                    <wp:posOffset>38100</wp:posOffset>
                  </wp:positionV>
                  <wp:extent cx="4079875" cy="120650"/>
                  <wp:effectExtent l="0" t="0" r="0" b="0"/>
                  <wp:wrapNone/>
                  <wp:docPr id="66514296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5142965" name="Picture 1">
                            <a:extLst>
                              <a:ext uri="{C183D7F6-B498-43B3-948B-1728B52AA6E4}">
                                <adec:decorative xmlns:adec="http://schemas.microsoft.com/office/drawing/2017/decorative" val="1"/>
                              </a:ext>
                            </a:extLst>
                          </pic:cNvPr>
                          <pic:cNvPicPr/>
                        </pic:nvPicPr>
                        <pic:blipFill rotWithShape="1">
                          <a:blip r:embed="rId12">
                            <a:extLst>
                              <a:ext uri="{BEBA8EAE-BF5A-486C-A8C5-ECC9F3942E4B}">
                                <a14:imgProps xmlns:a14="http://schemas.microsoft.com/office/drawing/2010/main">
                                  <a14:imgLayer r:embed="rId13">
                                    <a14:imgEffect>
                                      <a14:sharpenSoften amount="50000"/>
                                    </a14:imgEffect>
                                    <a14:imgEffect>
                                      <a14:saturation sat="400000"/>
                                    </a14:imgEffect>
                                    <a14:imgEffect>
                                      <a14:brightnessContrast contrast="40000"/>
                                    </a14:imgEffect>
                                  </a14:imgLayer>
                                </a14:imgProps>
                              </a:ext>
                              <a:ext uri="{28A0092B-C50C-407E-A947-70E740481C1C}">
                                <a14:useLocalDpi xmlns:a14="http://schemas.microsoft.com/office/drawing/2010/main" val="0"/>
                              </a:ext>
                            </a:extLst>
                          </a:blip>
                          <a:srcRect t="1" r="4622" b="8562"/>
                          <a:stretch>
                            <a:fillRect/>
                          </a:stretch>
                        </pic:blipFill>
                        <pic:spPr bwMode="auto">
                          <a:xfrm>
                            <a:off x="0" y="0"/>
                            <a:ext cx="4079875" cy="1206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65970">
              <w:rPr>
                <w:rFonts w:ascii="Arial" w:hAnsi="Arial" w:cs="Arial"/>
              </w:rPr>
              <w:t>Introduction</w:t>
            </w:r>
          </w:p>
        </w:tc>
        <w:tc>
          <w:tcPr>
            <w:tcW w:w="1345" w:type="dxa"/>
            <w:vAlign w:val="center"/>
          </w:tcPr>
          <w:p w14:paraId="4486ABF8" w14:textId="54ECBD13" w:rsidR="00865970" w:rsidRPr="00865970" w:rsidRDefault="00920C1C" w:rsidP="00865970">
            <w:pPr>
              <w:pStyle w:val="TOC1"/>
              <w:tabs>
                <w:tab w:val="right" w:leader="dot" w:pos="9350"/>
              </w:tabs>
              <w:spacing w:after="0"/>
              <w:rPr>
                <w:rFonts w:ascii="Arial" w:hAnsi="Arial" w:cs="Arial"/>
              </w:rPr>
            </w:pPr>
            <w:r>
              <w:rPr>
                <w:rFonts w:ascii="Arial" w:hAnsi="Arial" w:cs="Arial"/>
              </w:rPr>
              <w:t>1</w:t>
            </w:r>
          </w:p>
        </w:tc>
      </w:tr>
      <w:tr w:rsidR="00865970" w:rsidRPr="00865970" w14:paraId="67B6F1B7" w14:textId="77777777" w:rsidTr="00CF41D6">
        <w:trPr>
          <w:trHeight w:val="432"/>
        </w:trPr>
        <w:tc>
          <w:tcPr>
            <w:tcW w:w="8005" w:type="dxa"/>
            <w:vAlign w:val="center"/>
          </w:tcPr>
          <w:p w14:paraId="3A699E3C" w14:textId="75BDDC36" w:rsidR="00865970" w:rsidRPr="00865970" w:rsidRDefault="00CC5B01" w:rsidP="00865970">
            <w:pPr>
              <w:pStyle w:val="TOC1"/>
              <w:tabs>
                <w:tab w:val="right" w:leader="dot" w:pos="9350"/>
              </w:tabs>
              <w:spacing w:after="0"/>
              <w:rPr>
                <w:rFonts w:ascii="Arial" w:hAnsi="Arial" w:cs="Arial"/>
              </w:rPr>
            </w:pPr>
            <w:r w:rsidRPr="00CC5B01">
              <w:rPr>
                <w:rFonts w:ascii="Arial" w:hAnsi="Arial" w:cs="Arial"/>
                <w:noProof/>
              </w:rPr>
              <w:drawing>
                <wp:anchor distT="0" distB="0" distL="114300" distR="114300" simplePos="0" relativeHeight="251665408" behindDoc="0" locked="0" layoutInCell="1" allowOverlap="1" wp14:anchorId="2865F3BD" wp14:editId="4E20759E">
                  <wp:simplePos x="0" y="0"/>
                  <wp:positionH relativeFrom="column">
                    <wp:posOffset>587375</wp:posOffset>
                  </wp:positionH>
                  <wp:positionV relativeFrom="paragraph">
                    <wp:posOffset>32385</wp:posOffset>
                  </wp:positionV>
                  <wp:extent cx="4373245" cy="134620"/>
                  <wp:effectExtent l="0" t="0" r="8255" b="0"/>
                  <wp:wrapNone/>
                  <wp:docPr id="176581620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5816208" name="Picture 1">
                            <a:extLst>
                              <a:ext uri="{C183D7F6-B498-43B3-948B-1728B52AA6E4}">
                                <adec:decorative xmlns:adec="http://schemas.microsoft.com/office/drawing/2017/decorative" val="1"/>
                              </a:ext>
                            </a:extLst>
                          </pic:cNvPr>
                          <pic:cNvPicPr/>
                        </pic:nvPicPr>
                        <pic:blipFill>
                          <a:blip r:embed="rId12">
                            <a:extLst>
                              <a:ext uri="{BEBA8EAE-BF5A-486C-A8C5-ECC9F3942E4B}">
                                <a14:imgProps xmlns:a14="http://schemas.microsoft.com/office/drawing/2010/main">
                                  <a14:imgLayer r:embed="rId13">
                                    <a14:imgEffect>
                                      <a14:sharpenSoften amount="50000"/>
                                    </a14:imgEffect>
                                    <a14:imgEffect>
                                      <a14:saturation sat="400000"/>
                                    </a14:imgEffect>
                                    <a14:imgEffect>
                                      <a14:brightnessContrast contrast="40000"/>
                                    </a14:imgEffect>
                                  </a14:imgLayer>
                                </a14:imgProps>
                              </a:ext>
                              <a:ext uri="{28A0092B-C50C-407E-A947-70E740481C1C}">
                                <a14:useLocalDpi xmlns:a14="http://schemas.microsoft.com/office/drawing/2010/main" val="0"/>
                              </a:ext>
                            </a:extLst>
                          </a:blip>
                          <a:stretch>
                            <a:fillRect/>
                          </a:stretch>
                        </pic:blipFill>
                        <pic:spPr>
                          <a:xfrm>
                            <a:off x="0" y="0"/>
                            <a:ext cx="4373245" cy="134620"/>
                          </a:xfrm>
                          <a:prstGeom prst="rect">
                            <a:avLst/>
                          </a:prstGeom>
                        </pic:spPr>
                      </pic:pic>
                    </a:graphicData>
                  </a:graphic>
                  <wp14:sizeRelH relativeFrom="page">
                    <wp14:pctWidth>0</wp14:pctWidth>
                  </wp14:sizeRelH>
                  <wp14:sizeRelV relativeFrom="page">
                    <wp14:pctHeight>0</wp14:pctHeight>
                  </wp14:sizeRelV>
                </wp:anchor>
              </w:drawing>
            </w:r>
            <w:r w:rsidR="00865970">
              <w:rPr>
                <w:rFonts w:ascii="Arial" w:hAnsi="Arial" w:cs="Arial"/>
              </w:rPr>
              <w:t>Position</w:t>
            </w:r>
          </w:p>
        </w:tc>
        <w:tc>
          <w:tcPr>
            <w:tcW w:w="1345" w:type="dxa"/>
            <w:vAlign w:val="center"/>
          </w:tcPr>
          <w:p w14:paraId="00E837F2" w14:textId="77777777" w:rsidR="00865970" w:rsidRPr="00865970" w:rsidRDefault="00865970" w:rsidP="00865970">
            <w:pPr>
              <w:pStyle w:val="TOC1"/>
              <w:tabs>
                <w:tab w:val="right" w:leader="dot" w:pos="9350"/>
              </w:tabs>
              <w:spacing w:after="0"/>
              <w:rPr>
                <w:rFonts w:ascii="Arial" w:hAnsi="Arial" w:cs="Arial"/>
              </w:rPr>
            </w:pPr>
          </w:p>
        </w:tc>
      </w:tr>
      <w:tr w:rsidR="00865970" w:rsidRPr="00865970" w14:paraId="26931205" w14:textId="77777777" w:rsidTr="00CF41D6">
        <w:trPr>
          <w:trHeight w:val="432"/>
        </w:trPr>
        <w:tc>
          <w:tcPr>
            <w:tcW w:w="8005" w:type="dxa"/>
            <w:vAlign w:val="center"/>
          </w:tcPr>
          <w:p w14:paraId="7063D92A" w14:textId="5853536B" w:rsidR="00865970" w:rsidRPr="00865970" w:rsidRDefault="00CF41D6" w:rsidP="00865970">
            <w:pPr>
              <w:pStyle w:val="TOC1"/>
              <w:tabs>
                <w:tab w:val="right" w:leader="dot" w:pos="9350"/>
              </w:tabs>
              <w:spacing w:after="0"/>
              <w:rPr>
                <w:rFonts w:ascii="Arial" w:hAnsi="Arial" w:cs="Arial"/>
              </w:rPr>
            </w:pPr>
            <w:r w:rsidRPr="00CC5B01">
              <w:rPr>
                <w:rFonts w:ascii="Arial" w:hAnsi="Arial" w:cs="Arial"/>
                <w:noProof/>
              </w:rPr>
              <w:drawing>
                <wp:anchor distT="0" distB="0" distL="114300" distR="114300" simplePos="0" relativeHeight="251669504" behindDoc="0" locked="0" layoutInCell="1" allowOverlap="1" wp14:anchorId="4887FAF5" wp14:editId="4E4D0158">
                  <wp:simplePos x="0" y="0"/>
                  <wp:positionH relativeFrom="column">
                    <wp:posOffset>1374775</wp:posOffset>
                  </wp:positionH>
                  <wp:positionV relativeFrom="paragraph">
                    <wp:posOffset>33020</wp:posOffset>
                  </wp:positionV>
                  <wp:extent cx="3562350" cy="120650"/>
                  <wp:effectExtent l="0" t="0" r="0" b="0"/>
                  <wp:wrapNone/>
                  <wp:docPr id="16713218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132185" name="Picture 1">
                            <a:extLst>
                              <a:ext uri="{C183D7F6-B498-43B3-948B-1728B52AA6E4}">
                                <adec:decorative xmlns:adec="http://schemas.microsoft.com/office/drawing/2017/decorative" val="1"/>
                              </a:ext>
                            </a:extLst>
                          </pic:cNvPr>
                          <pic:cNvPicPr/>
                        </pic:nvPicPr>
                        <pic:blipFill rotWithShape="1">
                          <a:blip r:embed="rId12">
                            <a:extLst>
                              <a:ext uri="{BEBA8EAE-BF5A-486C-A8C5-ECC9F3942E4B}">
                                <a14:imgProps xmlns:a14="http://schemas.microsoft.com/office/drawing/2010/main">
                                  <a14:imgLayer r:embed="rId13">
                                    <a14:imgEffect>
                                      <a14:sharpenSoften amount="50000"/>
                                    </a14:imgEffect>
                                    <a14:imgEffect>
                                      <a14:saturation sat="400000"/>
                                    </a14:imgEffect>
                                    <a14:imgEffect>
                                      <a14:brightnessContrast contrast="40000"/>
                                    </a14:imgEffect>
                                  </a14:imgLayer>
                                </a14:imgProps>
                              </a:ext>
                              <a:ext uri="{28A0092B-C50C-407E-A947-70E740481C1C}">
                                <a14:useLocalDpi xmlns:a14="http://schemas.microsoft.com/office/drawing/2010/main" val="0"/>
                              </a:ext>
                            </a:extLst>
                          </a:blip>
                          <a:srcRect t="1" r="16712" b="8562"/>
                          <a:stretch>
                            <a:fillRect/>
                          </a:stretch>
                        </pic:blipFill>
                        <pic:spPr bwMode="auto">
                          <a:xfrm>
                            <a:off x="0" y="0"/>
                            <a:ext cx="3562350" cy="1206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65970">
              <w:rPr>
                <w:rFonts w:ascii="Arial" w:hAnsi="Arial" w:cs="Arial"/>
              </w:rPr>
              <w:t>Counter Arguments</w:t>
            </w:r>
          </w:p>
        </w:tc>
        <w:tc>
          <w:tcPr>
            <w:tcW w:w="1345" w:type="dxa"/>
            <w:vAlign w:val="center"/>
          </w:tcPr>
          <w:p w14:paraId="418F03D6" w14:textId="77777777" w:rsidR="00865970" w:rsidRPr="00865970" w:rsidRDefault="00865970" w:rsidP="00865970">
            <w:pPr>
              <w:pStyle w:val="TOC1"/>
              <w:tabs>
                <w:tab w:val="right" w:leader="dot" w:pos="9350"/>
              </w:tabs>
              <w:spacing w:after="0"/>
              <w:rPr>
                <w:rFonts w:ascii="Arial" w:hAnsi="Arial" w:cs="Arial"/>
              </w:rPr>
            </w:pPr>
          </w:p>
        </w:tc>
      </w:tr>
      <w:tr w:rsidR="00865970" w:rsidRPr="00865970" w14:paraId="35483A5B" w14:textId="77777777" w:rsidTr="00CF41D6">
        <w:trPr>
          <w:trHeight w:val="432"/>
        </w:trPr>
        <w:tc>
          <w:tcPr>
            <w:tcW w:w="8005" w:type="dxa"/>
            <w:vAlign w:val="center"/>
          </w:tcPr>
          <w:p w14:paraId="73270528" w14:textId="304D7035" w:rsidR="00865970" w:rsidRPr="00865970" w:rsidRDefault="00CF41D6" w:rsidP="00865970">
            <w:pPr>
              <w:pStyle w:val="TOC1"/>
              <w:tabs>
                <w:tab w:val="right" w:leader="dot" w:pos="9350"/>
              </w:tabs>
              <w:spacing w:after="0"/>
              <w:rPr>
                <w:rFonts w:ascii="Arial" w:hAnsi="Arial" w:cs="Arial"/>
              </w:rPr>
            </w:pPr>
            <w:r w:rsidRPr="00CC5B01">
              <w:rPr>
                <w:rFonts w:ascii="Arial" w:hAnsi="Arial" w:cs="Arial"/>
                <w:noProof/>
              </w:rPr>
              <w:drawing>
                <wp:anchor distT="0" distB="0" distL="114300" distR="114300" simplePos="0" relativeHeight="251671552" behindDoc="0" locked="0" layoutInCell="1" allowOverlap="1" wp14:anchorId="408F33B0" wp14:editId="7B3969BA">
                  <wp:simplePos x="0" y="0"/>
                  <wp:positionH relativeFrom="column">
                    <wp:posOffset>1234440</wp:posOffset>
                  </wp:positionH>
                  <wp:positionV relativeFrom="paragraph">
                    <wp:posOffset>33020</wp:posOffset>
                  </wp:positionV>
                  <wp:extent cx="3683000" cy="128905"/>
                  <wp:effectExtent l="0" t="0" r="0" b="4445"/>
                  <wp:wrapNone/>
                  <wp:docPr id="131999870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9998705" name="Picture 1">
                            <a:extLst>
                              <a:ext uri="{C183D7F6-B498-43B3-948B-1728B52AA6E4}">
                                <adec:decorative xmlns:adec="http://schemas.microsoft.com/office/drawing/2017/decorative" val="1"/>
                              </a:ext>
                            </a:extLst>
                          </pic:cNvPr>
                          <pic:cNvPicPr/>
                        </pic:nvPicPr>
                        <pic:blipFill rotWithShape="1">
                          <a:blip r:embed="rId12">
                            <a:extLst>
                              <a:ext uri="{BEBA8EAE-BF5A-486C-A8C5-ECC9F3942E4B}">
                                <a14:imgProps xmlns:a14="http://schemas.microsoft.com/office/drawing/2010/main">
                                  <a14:imgLayer r:embed="rId13">
                                    <a14:imgEffect>
                                      <a14:sharpenSoften amount="50000"/>
                                    </a14:imgEffect>
                                    <a14:imgEffect>
                                      <a14:saturation sat="400000"/>
                                    </a14:imgEffect>
                                    <a14:imgEffect>
                                      <a14:brightnessContrast contrast="40000"/>
                                    </a14:imgEffect>
                                  </a14:imgLayer>
                                </a14:imgProps>
                              </a:ext>
                              <a:ext uri="{28A0092B-C50C-407E-A947-70E740481C1C}">
                                <a14:useLocalDpi xmlns:a14="http://schemas.microsoft.com/office/drawing/2010/main" val="0"/>
                              </a:ext>
                            </a:extLst>
                          </a:blip>
                          <a:srcRect l="-1" r="13889" b="1933"/>
                          <a:stretch>
                            <a:fillRect/>
                          </a:stretch>
                        </pic:blipFill>
                        <pic:spPr bwMode="auto">
                          <a:xfrm>
                            <a:off x="0" y="0"/>
                            <a:ext cx="3683000" cy="1289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65970">
              <w:rPr>
                <w:rFonts w:ascii="Arial" w:hAnsi="Arial" w:cs="Arial"/>
              </w:rPr>
              <w:t>Recommendation</w:t>
            </w:r>
          </w:p>
        </w:tc>
        <w:tc>
          <w:tcPr>
            <w:tcW w:w="1345" w:type="dxa"/>
            <w:vAlign w:val="center"/>
          </w:tcPr>
          <w:p w14:paraId="3AFDCA57" w14:textId="77777777" w:rsidR="00865970" w:rsidRPr="00865970" w:rsidRDefault="00865970" w:rsidP="00865970">
            <w:pPr>
              <w:pStyle w:val="TOC1"/>
              <w:tabs>
                <w:tab w:val="right" w:leader="dot" w:pos="9350"/>
              </w:tabs>
              <w:spacing w:after="0"/>
              <w:rPr>
                <w:rFonts w:ascii="Arial" w:hAnsi="Arial" w:cs="Arial"/>
              </w:rPr>
            </w:pPr>
          </w:p>
        </w:tc>
      </w:tr>
      <w:tr w:rsidR="00865970" w:rsidRPr="00865970" w14:paraId="5D7C93E9" w14:textId="77777777" w:rsidTr="00CF41D6">
        <w:trPr>
          <w:trHeight w:val="432"/>
        </w:trPr>
        <w:tc>
          <w:tcPr>
            <w:tcW w:w="8005" w:type="dxa"/>
            <w:vAlign w:val="center"/>
          </w:tcPr>
          <w:p w14:paraId="062622BB" w14:textId="55563E4A" w:rsidR="00865970" w:rsidRDefault="00CF41D6" w:rsidP="00865970">
            <w:pPr>
              <w:pStyle w:val="TOC1"/>
              <w:tabs>
                <w:tab w:val="right" w:leader="dot" w:pos="9350"/>
              </w:tabs>
              <w:spacing w:after="0"/>
              <w:rPr>
                <w:rFonts w:ascii="Arial" w:hAnsi="Arial" w:cs="Arial"/>
              </w:rPr>
            </w:pPr>
            <w:r w:rsidRPr="00CC5B01">
              <w:rPr>
                <w:rFonts w:ascii="Arial" w:hAnsi="Arial" w:cs="Arial"/>
                <w:noProof/>
              </w:rPr>
              <w:drawing>
                <wp:anchor distT="0" distB="0" distL="114300" distR="114300" simplePos="0" relativeHeight="251673600" behindDoc="0" locked="0" layoutInCell="1" allowOverlap="1" wp14:anchorId="38DFF1ED" wp14:editId="6499FFD3">
                  <wp:simplePos x="0" y="0"/>
                  <wp:positionH relativeFrom="column">
                    <wp:posOffset>862330</wp:posOffset>
                  </wp:positionH>
                  <wp:positionV relativeFrom="paragraph">
                    <wp:posOffset>40640</wp:posOffset>
                  </wp:positionV>
                  <wp:extent cx="4079875" cy="120650"/>
                  <wp:effectExtent l="0" t="0" r="0" b="0"/>
                  <wp:wrapNone/>
                  <wp:docPr id="206416474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4164746" name="Picture 1">
                            <a:extLst>
                              <a:ext uri="{C183D7F6-B498-43B3-948B-1728B52AA6E4}">
                                <adec:decorative xmlns:adec="http://schemas.microsoft.com/office/drawing/2017/decorative" val="1"/>
                              </a:ext>
                            </a:extLst>
                          </pic:cNvPr>
                          <pic:cNvPicPr/>
                        </pic:nvPicPr>
                        <pic:blipFill rotWithShape="1">
                          <a:blip r:embed="rId12">
                            <a:extLst>
                              <a:ext uri="{BEBA8EAE-BF5A-486C-A8C5-ECC9F3942E4B}">
                                <a14:imgProps xmlns:a14="http://schemas.microsoft.com/office/drawing/2010/main">
                                  <a14:imgLayer r:embed="rId13">
                                    <a14:imgEffect>
                                      <a14:sharpenSoften amount="50000"/>
                                    </a14:imgEffect>
                                    <a14:imgEffect>
                                      <a14:saturation sat="400000"/>
                                    </a14:imgEffect>
                                    <a14:imgEffect>
                                      <a14:brightnessContrast contrast="40000"/>
                                    </a14:imgEffect>
                                  </a14:imgLayer>
                                </a14:imgProps>
                              </a:ext>
                              <a:ext uri="{28A0092B-C50C-407E-A947-70E740481C1C}">
                                <a14:useLocalDpi xmlns:a14="http://schemas.microsoft.com/office/drawing/2010/main" val="0"/>
                              </a:ext>
                            </a:extLst>
                          </a:blip>
                          <a:srcRect t="1" r="4622" b="8562"/>
                          <a:stretch>
                            <a:fillRect/>
                          </a:stretch>
                        </pic:blipFill>
                        <pic:spPr bwMode="auto">
                          <a:xfrm>
                            <a:off x="0" y="0"/>
                            <a:ext cx="4079875" cy="1206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65970">
              <w:rPr>
                <w:rFonts w:ascii="Arial" w:hAnsi="Arial" w:cs="Arial"/>
              </w:rPr>
              <w:t>References</w:t>
            </w:r>
            <w:r>
              <w:rPr>
                <w:rFonts w:ascii="Arial" w:hAnsi="Arial" w:cs="Arial"/>
              </w:rPr>
              <w:t xml:space="preserve"> </w:t>
            </w:r>
          </w:p>
        </w:tc>
        <w:tc>
          <w:tcPr>
            <w:tcW w:w="1345" w:type="dxa"/>
            <w:vAlign w:val="center"/>
          </w:tcPr>
          <w:p w14:paraId="000F13F0" w14:textId="77777777" w:rsidR="00865970" w:rsidRPr="00865970" w:rsidRDefault="00865970" w:rsidP="00865970">
            <w:pPr>
              <w:pStyle w:val="TOC1"/>
              <w:tabs>
                <w:tab w:val="right" w:leader="dot" w:pos="9350"/>
              </w:tabs>
              <w:spacing w:after="0"/>
              <w:rPr>
                <w:rFonts w:ascii="Arial" w:hAnsi="Arial" w:cs="Arial"/>
              </w:rPr>
            </w:pPr>
          </w:p>
        </w:tc>
      </w:tr>
      <w:tr w:rsidR="00865970" w:rsidRPr="00865970" w14:paraId="220C0655" w14:textId="77777777" w:rsidTr="00CF41D6">
        <w:trPr>
          <w:trHeight w:val="432"/>
        </w:trPr>
        <w:tc>
          <w:tcPr>
            <w:tcW w:w="8005" w:type="dxa"/>
            <w:vAlign w:val="center"/>
          </w:tcPr>
          <w:p w14:paraId="6BB07255" w14:textId="4F006EB0" w:rsidR="00865970" w:rsidRDefault="00CF41D6" w:rsidP="00865970">
            <w:pPr>
              <w:pStyle w:val="TOC1"/>
              <w:tabs>
                <w:tab w:val="right" w:leader="dot" w:pos="9350"/>
              </w:tabs>
              <w:spacing w:after="0"/>
              <w:rPr>
                <w:rFonts w:ascii="Arial" w:hAnsi="Arial" w:cs="Arial"/>
              </w:rPr>
            </w:pPr>
            <w:r w:rsidRPr="00CC5B01">
              <w:rPr>
                <w:rFonts w:ascii="Arial" w:hAnsi="Arial" w:cs="Arial"/>
                <w:noProof/>
              </w:rPr>
              <w:drawing>
                <wp:anchor distT="0" distB="0" distL="114300" distR="114300" simplePos="0" relativeHeight="251675648" behindDoc="0" locked="0" layoutInCell="1" allowOverlap="1" wp14:anchorId="1D6FCD36" wp14:editId="02F83A37">
                  <wp:simplePos x="0" y="0"/>
                  <wp:positionH relativeFrom="column">
                    <wp:posOffset>655320</wp:posOffset>
                  </wp:positionH>
                  <wp:positionV relativeFrom="paragraph">
                    <wp:posOffset>32385</wp:posOffset>
                  </wp:positionV>
                  <wp:extent cx="4347210" cy="133985"/>
                  <wp:effectExtent l="0" t="0" r="0" b="0"/>
                  <wp:wrapNone/>
                  <wp:docPr id="165625975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6259750" name="Picture 1">
                            <a:extLst>
                              <a:ext uri="{C183D7F6-B498-43B3-948B-1728B52AA6E4}">
                                <adec:decorative xmlns:adec="http://schemas.microsoft.com/office/drawing/2017/decorative" val="1"/>
                              </a:ext>
                            </a:extLst>
                          </pic:cNvPr>
                          <pic:cNvPicPr/>
                        </pic:nvPicPr>
                        <pic:blipFill>
                          <a:blip r:embed="rId12">
                            <a:extLst>
                              <a:ext uri="{BEBA8EAE-BF5A-486C-A8C5-ECC9F3942E4B}">
                                <a14:imgProps xmlns:a14="http://schemas.microsoft.com/office/drawing/2010/main">
                                  <a14:imgLayer r:embed="rId13">
                                    <a14:imgEffect>
                                      <a14:sharpenSoften amount="50000"/>
                                    </a14:imgEffect>
                                    <a14:imgEffect>
                                      <a14:saturation sat="400000"/>
                                    </a14:imgEffect>
                                    <a14:imgEffect>
                                      <a14:brightnessContrast contrast="40000"/>
                                    </a14:imgEffect>
                                  </a14:imgLayer>
                                </a14:imgProps>
                              </a:ext>
                              <a:ext uri="{28A0092B-C50C-407E-A947-70E740481C1C}">
                                <a14:useLocalDpi xmlns:a14="http://schemas.microsoft.com/office/drawing/2010/main" val="0"/>
                              </a:ext>
                            </a:extLst>
                          </a:blip>
                          <a:stretch>
                            <a:fillRect/>
                          </a:stretch>
                        </pic:blipFill>
                        <pic:spPr>
                          <a:xfrm>
                            <a:off x="0" y="0"/>
                            <a:ext cx="4347210" cy="133985"/>
                          </a:xfrm>
                          <a:prstGeom prst="rect">
                            <a:avLst/>
                          </a:prstGeom>
                        </pic:spPr>
                      </pic:pic>
                    </a:graphicData>
                  </a:graphic>
                  <wp14:sizeRelH relativeFrom="page">
                    <wp14:pctWidth>0</wp14:pctWidth>
                  </wp14:sizeRelH>
                  <wp14:sizeRelV relativeFrom="page">
                    <wp14:pctHeight>0</wp14:pctHeight>
                  </wp14:sizeRelV>
                </wp:anchor>
              </w:drawing>
            </w:r>
            <w:r w:rsidR="00865970">
              <w:rPr>
                <w:rFonts w:ascii="Arial" w:hAnsi="Arial" w:cs="Arial"/>
              </w:rPr>
              <w:t>Appendix</w:t>
            </w:r>
          </w:p>
        </w:tc>
        <w:tc>
          <w:tcPr>
            <w:tcW w:w="1345" w:type="dxa"/>
            <w:vAlign w:val="center"/>
          </w:tcPr>
          <w:p w14:paraId="6B1F1240" w14:textId="77777777" w:rsidR="00865970" w:rsidRPr="00865970" w:rsidRDefault="00865970" w:rsidP="00865970">
            <w:pPr>
              <w:pStyle w:val="TOC1"/>
              <w:tabs>
                <w:tab w:val="right" w:leader="dot" w:pos="9350"/>
              </w:tabs>
              <w:spacing w:after="0"/>
              <w:rPr>
                <w:rFonts w:ascii="Arial" w:hAnsi="Arial" w:cs="Arial"/>
              </w:rPr>
            </w:pPr>
          </w:p>
        </w:tc>
      </w:tr>
    </w:tbl>
    <w:p w14:paraId="3F6D4DB1" w14:textId="218F30A0" w:rsidR="00B10DEC" w:rsidRPr="00B10DEC" w:rsidRDefault="00B10DEC" w:rsidP="00B10DEC">
      <w:pPr>
        <w:pStyle w:val="TOC1"/>
        <w:tabs>
          <w:tab w:val="right" w:leader="dot" w:pos="9350"/>
        </w:tabs>
        <w:rPr>
          <w:noProof/>
        </w:rPr>
      </w:pPr>
      <w:r>
        <w:fldChar w:fldCharType="begin"/>
      </w:r>
      <w:r>
        <w:instrText xml:space="preserve"> TOC \o "1-3" \u </w:instrText>
      </w:r>
      <w:r>
        <w:fldChar w:fldCharType="separate"/>
      </w:r>
    </w:p>
    <w:p w14:paraId="0EF6E750" w14:textId="77777777" w:rsidR="000C6DE8" w:rsidRDefault="00B10DEC">
      <w:pPr>
        <w:sectPr w:rsidR="000C6DE8" w:rsidSect="00F73393">
          <w:headerReference w:type="default" r:id="rId14"/>
          <w:pgSz w:w="12240" w:h="15840" w:code="1"/>
          <w:pgMar w:top="1440" w:right="1440" w:bottom="1440" w:left="1440" w:header="720" w:footer="720" w:gutter="0"/>
          <w:pgNumType w:start="1"/>
          <w:cols w:space="720"/>
          <w:docGrid w:linePitch="360"/>
        </w:sectPr>
      </w:pPr>
      <w:r>
        <w:fldChar w:fldCharType="end"/>
      </w:r>
      <w:r>
        <w:br w:type="page"/>
      </w:r>
    </w:p>
    <w:p w14:paraId="310D7778" w14:textId="5596F413" w:rsidR="004B3C3F" w:rsidRDefault="004B3C3F" w:rsidP="0052057A">
      <w:pPr>
        <w:pStyle w:val="LEMITSectionHeadings"/>
      </w:pPr>
      <w:bookmarkStart w:id="19" w:name="_Toc211949506"/>
      <w:commentRangeStart w:id="20"/>
      <w:r w:rsidRPr="0052057A">
        <w:lastRenderedPageBreak/>
        <w:t>INTRODUCTION</w:t>
      </w:r>
      <w:bookmarkEnd w:id="19"/>
      <w:commentRangeEnd w:id="20"/>
      <w:r w:rsidR="005A3D9E">
        <w:rPr>
          <w:rStyle w:val="CommentReference"/>
          <w:sz w:val="28"/>
          <w:szCs w:val="28"/>
        </w:rPr>
        <w:commentReference w:id="20"/>
      </w:r>
    </w:p>
    <w:p w14:paraId="6CAD1633" w14:textId="77777777" w:rsidR="009B7585" w:rsidRPr="009B7585" w:rsidRDefault="009B7585" w:rsidP="00485F2E">
      <w:pPr>
        <w:pStyle w:val="CommentText"/>
        <w:spacing w:line="480" w:lineRule="auto"/>
        <w:rPr>
          <w:rFonts w:ascii="Arial" w:hAnsi="Arial" w:cs="Arial"/>
          <w:b/>
          <w:sz w:val="24"/>
          <w:szCs w:val="24"/>
        </w:rPr>
      </w:pPr>
      <w:r w:rsidRPr="00B068C8">
        <w:rPr>
          <w:rFonts w:ascii="Arial" w:hAnsi="Arial" w:cs="Arial"/>
          <w:sz w:val="24"/>
          <w:szCs w:val="24"/>
        </w:rPr>
        <w:t xml:space="preserve">The </w:t>
      </w:r>
      <w:r w:rsidRPr="009B7585">
        <w:rPr>
          <w:rFonts w:ascii="Arial" w:hAnsi="Arial" w:cs="Arial"/>
          <w:b/>
          <w:sz w:val="24"/>
          <w:szCs w:val="24"/>
        </w:rPr>
        <w:t xml:space="preserve">INTRODUCTION </w:t>
      </w:r>
      <w:r w:rsidRPr="00B068C8">
        <w:rPr>
          <w:rFonts w:ascii="Arial" w:hAnsi="Arial" w:cs="Arial"/>
          <w:sz w:val="24"/>
          <w:szCs w:val="24"/>
        </w:rPr>
        <w:t>should:</w:t>
      </w:r>
      <w:r w:rsidRPr="009B7585">
        <w:rPr>
          <w:rFonts w:ascii="Arial" w:hAnsi="Arial" w:cs="Arial"/>
          <w:b/>
          <w:sz w:val="24"/>
          <w:szCs w:val="24"/>
        </w:rPr>
        <w:t xml:space="preserve"> </w:t>
      </w:r>
    </w:p>
    <w:p w14:paraId="47399A0A" w14:textId="2445E8DF" w:rsidR="009B7585" w:rsidRDefault="009B7585" w:rsidP="00485F2E">
      <w:pPr>
        <w:pStyle w:val="CommentText"/>
        <w:numPr>
          <w:ilvl w:val="1"/>
          <w:numId w:val="3"/>
        </w:numPr>
        <w:spacing w:line="480" w:lineRule="auto"/>
        <w:rPr>
          <w:rFonts w:ascii="Arial" w:hAnsi="Arial" w:cs="Arial"/>
          <w:sz w:val="24"/>
          <w:szCs w:val="24"/>
        </w:rPr>
      </w:pPr>
      <w:r>
        <w:rPr>
          <w:rFonts w:ascii="Arial" w:hAnsi="Arial" w:cs="Arial"/>
          <w:sz w:val="24"/>
          <w:szCs w:val="24"/>
        </w:rPr>
        <w:t>Introduce the topic</w:t>
      </w:r>
      <w:r w:rsidR="00022312">
        <w:rPr>
          <w:rFonts w:ascii="Arial" w:hAnsi="Arial" w:cs="Arial"/>
          <w:sz w:val="24"/>
          <w:szCs w:val="24"/>
        </w:rPr>
        <w:t xml:space="preserve"> </w:t>
      </w:r>
    </w:p>
    <w:p w14:paraId="07D740B0" w14:textId="77777777" w:rsidR="009B7585" w:rsidRDefault="009B7585" w:rsidP="00485F2E">
      <w:pPr>
        <w:pStyle w:val="CommentText"/>
        <w:numPr>
          <w:ilvl w:val="1"/>
          <w:numId w:val="3"/>
        </w:numPr>
        <w:spacing w:line="480" w:lineRule="auto"/>
        <w:rPr>
          <w:rFonts w:ascii="Arial" w:hAnsi="Arial" w:cs="Arial"/>
          <w:sz w:val="24"/>
          <w:szCs w:val="24"/>
        </w:rPr>
      </w:pPr>
      <w:r w:rsidRPr="00F8022F">
        <w:rPr>
          <w:rFonts w:ascii="Arial" w:hAnsi="Arial" w:cs="Arial"/>
          <w:sz w:val="24"/>
          <w:szCs w:val="24"/>
        </w:rPr>
        <w:t>Give background information regarding your topic</w:t>
      </w:r>
    </w:p>
    <w:p w14:paraId="67D94540" w14:textId="77777777" w:rsidR="009B7585" w:rsidRDefault="009B7585" w:rsidP="00485F2E">
      <w:pPr>
        <w:pStyle w:val="CommentText"/>
        <w:numPr>
          <w:ilvl w:val="1"/>
          <w:numId w:val="3"/>
        </w:numPr>
        <w:spacing w:line="480" w:lineRule="auto"/>
        <w:rPr>
          <w:rFonts w:ascii="Arial" w:hAnsi="Arial" w:cs="Arial"/>
          <w:sz w:val="24"/>
          <w:szCs w:val="24"/>
        </w:rPr>
      </w:pPr>
      <w:r>
        <w:rPr>
          <w:rFonts w:ascii="Arial" w:hAnsi="Arial" w:cs="Arial"/>
          <w:sz w:val="24"/>
          <w:szCs w:val="24"/>
        </w:rPr>
        <w:t>Explain why you are taking the position you are</w:t>
      </w:r>
    </w:p>
    <w:p w14:paraId="154293A0" w14:textId="77777777" w:rsidR="009B7585" w:rsidRDefault="009B7585" w:rsidP="00485F2E">
      <w:pPr>
        <w:pStyle w:val="CommentText"/>
        <w:numPr>
          <w:ilvl w:val="1"/>
          <w:numId w:val="3"/>
        </w:numPr>
        <w:spacing w:line="480" w:lineRule="auto"/>
        <w:rPr>
          <w:rFonts w:ascii="Arial" w:hAnsi="Arial" w:cs="Arial"/>
          <w:sz w:val="24"/>
          <w:szCs w:val="24"/>
        </w:rPr>
      </w:pPr>
      <w:r w:rsidRPr="00003DCD">
        <w:rPr>
          <w:rFonts w:ascii="Arial" w:hAnsi="Arial" w:cs="Arial"/>
          <w:sz w:val="24"/>
          <w:szCs w:val="24"/>
          <w:u w:val="single"/>
        </w:rPr>
        <w:t>Briefly</w:t>
      </w:r>
      <w:r>
        <w:rPr>
          <w:rFonts w:ascii="Arial" w:hAnsi="Arial" w:cs="Arial"/>
          <w:sz w:val="24"/>
          <w:szCs w:val="24"/>
        </w:rPr>
        <w:t xml:space="preserve"> offer evidence supporting your position (as needed)</w:t>
      </w:r>
    </w:p>
    <w:p w14:paraId="36261FC4" w14:textId="77777777" w:rsidR="00B068C8" w:rsidRDefault="00AF7163" w:rsidP="00485F2E">
      <w:pPr>
        <w:pStyle w:val="CommentText"/>
        <w:numPr>
          <w:ilvl w:val="1"/>
          <w:numId w:val="3"/>
        </w:numPr>
        <w:spacing w:line="480" w:lineRule="auto"/>
        <w:rPr>
          <w:rFonts w:ascii="Arial" w:hAnsi="Arial" w:cs="Arial"/>
          <w:b/>
          <w:color w:val="388600"/>
          <w:sz w:val="24"/>
          <w:szCs w:val="24"/>
        </w:rPr>
      </w:pPr>
      <w:r w:rsidRPr="00B10DEC">
        <w:rPr>
          <w:rFonts w:ascii="Arial" w:hAnsi="Arial" w:cs="Arial"/>
          <w:b/>
          <w:color w:val="388600"/>
          <w:sz w:val="24"/>
          <w:szCs w:val="24"/>
        </w:rPr>
        <w:t>Assert your THESIS SENTENCE</w:t>
      </w:r>
    </w:p>
    <w:p w14:paraId="6F9D7658" w14:textId="77777777" w:rsidR="009B7585" w:rsidRPr="00B068C8" w:rsidRDefault="009B7585" w:rsidP="00485F2E">
      <w:pPr>
        <w:pStyle w:val="CommentText"/>
        <w:spacing w:line="480" w:lineRule="auto"/>
        <w:rPr>
          <w:rFonts w:ascii="Arial" w:hAnsi="Arial" w:cs="Arial"/>
          <w:b/>
          <w:color w:val="00B050"/>
          <w:sz w:val="24"/>
          <w:szCs w:val="24"/>
        </w:rPr>
      </w:pPr>
      <w:r w:rsidRPr="00B068C8">
        <w:rPr>
          <w:rFonts w:ascii="Arial" w:hAnsi="Arial" w:cs="Arial"/>
          <w:sz w:val="24"/>
          <w:szCs w:val="24"/>
        </w:rPr>
        <w:t xml:space="preserve">Your </w:t>
      </w:r>
      <w:r w:rsidRPr="00B068C8">
        <w:rPr>
          <w:rFonts w:ascii="Arial" w:hAnsi="Arial" w:cs="Arial"/>
          <w:b/>
          <w:sz w:val="24"/>
          <w:szCs w:val="24"/>
        </w:rPr>
        <w:t>THESIS SENTENCE</w:t>
      </w:r>
      <w:r w:rsidRPr="00B068C8">
        <w:rPr>
          <w:rFonts w:ascii="Arial" w:hAnsi="Arial" w:cs="Arial"/>
          <w:sz w:val="24"/>
          <w:szCs w:val="24"/>
        </w:rPr>
        <w:t xml:space="preserve"> will</w:t>
      </w:r>
    </w:p>
    <w:p w14:paraId="06D20D80" w14:textId="77777777" w:rsidR="009B7585" w:rsidRPr="00C60C4D" w:rsidRDefault="009B7585" w:rsidP="00022312">
      <w:pPr>
        <w:pStyle w:val="CommentText"/>
        <w:numPr>
          <w:ilvl w:val="1"/>
          <w:numId w:val="3"/>
        </w:numPr>
        <w:spacing w:line="480" w:lineRule="auto"/>
        <w:rPr>
          <w:rFonts w:ascii="Arial" w:hAnsi="Arial" w:cs="Arial"/>
          <w:sz w:val="24"/>
          <w:szCs w:val="24"/>
        </w:rPr>
      </w:pPr>
      <w:r w:rsidRPr="00C60C4D">
        <w:rPr>
          <w:rFonts w:ascii="Arial" w:hAnsi="Arial" w:cs="Arial"/>
          <w:sz w:val="24"/>
          <w:szCs w:val="24"/>
        </w:rPr>
        <w:t>Make a claim</w:t>
      </w:r>
      <w:r>
        <w:rPr>
          <w:rFonts w:ascii="Arial" w:hAnsi="Arial" w:cs="Arial"/>
          <w:sz w:val="24"/>
          <w:szCs w:val="24"/>
        </w:rPr>
        <w:t xml:space="preserve">:  It is a </w:t>
      </w:r>
      <w:r w:rsidRPr="009B7585">
        <w:rPr>
          <w:rFonts w:ascii="Arial" w:hAnsi="Arial" w:cs="Arial"/>
          <w:b/>
          <w:sz w:val="24"/>
          <w:szCs w:val="24"/>
          <w:u w:val="single"/>
        </w:rPr>
        <w:t>SHOULD</w:t>
      </w:r>
      <w:r>
        <w:rPr>
          <w:rFonts w:ascii="Arial" w:hAnsi="Arial" w:cs="Arial"/>
          <w:sz w:val="24"/>
          <w:szCs w:val="24"/>
        </w:rPr>
        <w:t xml:space="preserve"> statement</w:t>
      </w:r>
    </w:p>
    <w:p w14:paraId="435CA0F8" w14:textId="77777777" w:rsidR="009B7585" w:rsidRPr="00C60C4D" w:rsidRDefault="009B7585" w:rsidP="00022312">
      <w:pPr>
        <w:pStyle w:val="CommentText"/>
        <w:numPr>
          <w:ilvl w:val="1"/>
          <w:numId w:val="3"/>
        </w:numPr>
        <w:spacing w:line="480" w:lineRule="auto"/>
        <w:rPr>
          <w:rFonts w:ascii="Arial" w:hAnsi="Arial" w:cs="Arial"/>
          <w:sz w:val="24"/>
          <w:szCs w:val="24"/>
        </w:rPr>
      </w:pPr>
      <w:r>
        <w:rPr>
          <w:rFonts w:ascii="Arial" w:hAnsi="Arial" w:cs="Arial"/>
          <w:sz w:val="24"/>
          <w:szCs w:val="24"/>
        </w:rPr>
        <w:t>Clearly s</w:t>
      </w:r>
      <w:r w:rsidR="00B068C8">
        <w:rPr>
          <w:rFonts w:ascii="Arial" w:hAnsi="Arial" w:cs="Arial"/>
          <w:sz w:val="24"/>
          <w:szCs w:val="24"/>
        </w:rPr>
        <w:t>tate the purpose of your paper</w:t>
      </w:r>
    </w:p>
    <w:p w14:paraId="53983025" w14:textId="77777777" w:rsidR="004637B5" w:rsidRDefault="009B7585" w:rsidP="00022312">
      <w:pPr>
        <w:pStyle w:val="CommentText"/>
        <w:numPr>
          <w:ilvl w:val="1"/>
          <w:numId w:val="3"/>
        </w:numPr>
        <w:spacing w:line="480" w:lineRule="auto"/>
        <w:rPr>
          <w:rFonts w:ascii="Arial" w:hAnsi="Arial" w:cs="Arial"/>
          <w:sz w:val="24"/>
          <w:szCs w:val="24"/>
        </w:rPr>
      </w:pPr>
      <w:r w:rsidRPr="00C60C4D">
        <w:rPr>
          <w:rFonts w:ascii="Arial" w:hAnsi="Arial" w:cs="Arial"/>
          <w:sz w:val="24"/>
          <w:szCs w:val="24"/>
        </w:rPr>
        <w:t>Provid</w:t>
      </w:r>
      <w:r w:rsidR="00B068C8">
        <w:rPr>
          <w:rFonts w:ascii="Arial" w:hAnsi="Arial" w:cs="Arial"/>
          <w:sz w:val="24"/>
          <w:szCs w:val="24"/>
        </w:rPr>
        <w:t>e a structure for your argument</w:t>
      </w:r>
    </w:p>
    <w:p w14:paraId="6537B538" w14:textId="77777777" w:rsidR="008C6876" w:rsidRDefault="008C6876" w:rsidP="008C6876">
      <w:pPr>
        <w:pStyle w:val="CommentText"/>
        <w:spacing w:line="480" w:lineRule="auto"/>
        <w:ind w:left="1440"/>
        <w:rPr>
          <w:rFonts w:ascii="Arial" w:hAnsi="Arial" w:cs="Arial"/>
          <w:sz w:val="24"/>
          <w:szCs w:val="24"/>
        </w:rPr>
      </w:pPr>
    </w:p>
    <w:p w14:paraId="3B0CA92E" w14:textId="6BAB51F1" w:rsidR="00022312" w:rsidRPr="00B068C8" w:rsidRDefault="008C6876" w:rsidP="008C6876">
      <w:pPr>
        <w:pStyle w:val="CommentText"/>
        <w:spacing w:line="480" w:lineRule="auto"/>
        <w:rPr>
          <w:rFonts w:ascii="Arial" w:hAnsi="Arial" w:cs="Arial"/>
          <w:sz w:val="24"/>
          <w:szCs w:val="24"/>
        </w:rPr>
      </w:pPr>
      <w:r w:rsidRPr="008C6876">
        <w:rPr>
          <w:rFonts w:ascii="Arial" w:hAnsi="Arial" w:cs="Arial"/>
          <w:b/>
          <w:bCs/>
          <w:sz w:val="24"/>
          <w:szCs w:val="24"/>
        </w:rPr>
        <w:t>Remember:</w:t>
      </w:r>
      <w:r>
        <w:rPr>
          <w:rFonts w:ascii="Arial" w:hAnsi="Arial" w:cs="Arial"/>
          <w:sz w:val="24"/>
          <w:szCs w:val="24"/>
        </w:rPr>
        <w:t xml:space="preserve"> N</w:t>
      </w:r>
      <w:r w:rsidR="00022312" w:rsidRPr="00022312">
        <w:rPr>
          <w:rFonts w:ascii="Arial" w:hAnsi="Arial" w:cs="Arial"/>
          <w:sz w:val="24"/>
          <w:szCs w:val="24"/>
        </w:rPr>
        <w:t xml:space="preserve">o </w:t>
      </w:r>
      <w:r>
        <w:rPr>
          <w:rFonts w:ascii="Arial" w:hAnsi="Arial" w:cs="Arial"/>
          <w:sz w:val="24"/>
          <w:szCs w:val="24"/>
        </w:rPr>
        <w:t xml:space="preserve">first or </w:t>
      </w:r>
      <w:r w:rsidR="00022312" w:rsidRPr="00022312">
        <w:rPr>
          <w:rFonts w:ascii="Arial" w:hAnsi="Arial" w:cs="Arial"/>
          <w:sz w:val="24"/>
          <w:szCs w:val="24"/>
        </w:rPr>
        <w:t xml:space="preserve">second-person language </w:t>
      </w:r>
      <w:r>
        <w:rPr>
          <w:rFonts w:ascii="Arial" w:hAnsi="Arial" w:cs="Arial"/>
          <w:sz w:val="24"/>
          <w:szCs w:val="24"/>
        </w:rPr>
        <w:t xml:space="preserve">should be used </w:t>
      </w:r>
      <w:r w:rsidR="00022312" w:rsidRPr="00022312">
        <w:rPr>
          <w:rFonts w:ascii="Arial" w:hAnsi="Arial" w:cs="Arial"/>
          <w:sz w:val="24"/>
          <w:szCs w:val="24"/>
        </w:rPr>
        <w:t>in the paper – I, me, you, your, our, us, we, etc. should</w:t>
      </w:r>
      <w:r>
        <w:rPr>
          <w:rFonts w:ascii="Arial" w:hAnsi="Arial" w:cs="Arial"/>
          <w:sz w:val="24"/>
          <w:szCs w:val="24"/>
        </w:rPr>
        <w:t xml:space="preserve"> be avoided</w:t>
      </w:r>
      <w:r w:rsidR="00022312" w:rsidRPr="00022312">
        <w:rPr>
          <w:rFonts w:ascii="Arial" w:hAnsi="Arial" w:cs="Arial"/>
          <w:sz w:val="24"/>
          <w:szCs w:val="24"/>
        </w:rPr>
        <w:t xml:space="preserve"> </w:t>
      </w:r>
      <w:r>
        <w:rPr>
          <w:rFonts w:ascii="Arial" w:hAnsi="Arial" w:cs="Arial"/>
          <w:sz w:val="24"/>
          <w:szCs w:val="24"/>
        </w:rPr>
        <w:t xml:space="preserve">in </w:t>
      </w:r>
      <w:r w:rsidR="00022312" w:rsidRPr="00022312">
        <w:rPr>
          <w:rFonts w:ascii="Arial" w:hAnsi="Arial" w:cs="Arial"/>
          <w:sz w:val="24"/>
          <w:szCs w:val="24"/>
        </w:rPr>
        <w:t>academic writing</w:t>
      </w:r>
      <w:r>
        <w:rPr>
          <w:rFonts w:ascii="Arial" w:hAnsi="Arial" w:cs="Arial"/>
          <w:sz w:val="24"/>
          <w:szCs w:val="24"/>
        </w:rPr>
        <w:t>.</w:t>
      </w:r>
      <w:r w:rsidR="00022312" w:rsidRPr="00022312">
        <w:rPr>
          <w:rFonts w:ascii="Arial" w:hAnsi="Arial" w:cs="Arial"/>
          <w:sz w:val="24"/>
          <w:szCs w:val="24"/>
        </w:rPr>
        <w:t xml:space="preserve">  </w:t>
      </w:r>
    </w:p>
    <w:p w14:paraId="107BE46B" w14:textId="77777777" w:rsidR="004637B5" w:rsidRPr="0052057A" w:rsidRDefault="004637B5" w:rsidP="0052057A">
      <w:pPr>
        <w:pStyle w:val="LEMITSectionHeadings"/>
      </w:pPr>
      <w:bookmarkStart w:id="21" w:name="_Toc211949507"/>
      <w:commentRangeStart w:id="22"/>
      <w:r w:rsidRPr="0052057A">
        <w:t>POSITION</w:t>
      </w:r>
      <w:bookmarkEnd w:id="21"/>
      <w:commentRangeEnd w:id="22"/>
      <w:r w:rsidR="005A74D4" w:rsidRPr="0052057A">
        <w:rPr>
          <w:rStyle w:val="CommentReference"/>
          <w:sz w:val="28"/>
          <w:szCs w:val="28"/>
        </w:rPr>
        <w:commentReference w:id="22"/>
      </w:r>
    </w:p>
    <w:p w14:paraId="7BF6A2B3" w14:textId="77777777" w:rsidR="00A41712" w:rsidRDefault="00AF42E1" w:rsidP="00485F2E">
      <w:pPr>
        <w:pStyle w:val="CommentText"/>
        <w:spacing w:line="480" w:lineRule="auto"/>
        <w:rPr>
          <w:rFonts w:ascii="Arial" w:hAnsi="Arial" w:cs="Arial"/>
          <w:sz w:val="24"/>
          <w:szCs w:val="24"/>
        </w:rPr>
      </w:pPr>
      <w:r w:rsidRPr="00AF42E1">
        <w:rPr>
          <w:rFonts w:ascii="Arial" w:hAnsi="Arial" w:cs="Arial"/>
          <w:sz w:val="24"/>
          <w:szCs w:val="24"/>
        </w:rPr>
        <w:t xml:space="preserve">The </w:t>
      </w:r>
      <w:r w:rsidRPr="00AF42E1">
        <w:rPr>
          <w:rFonts w:ascii="Arial" w:hAnsi="Arial" w:cs="Arial"/>
          <w:b/>
          <w:sz w:val="24"/>
          <w:szCs w:val="24"/>
        </w:rPr>
        <w:t>POSITION</w:t>
      </w:r>
      <w:r w:rsidRPr="00AF42E1">
        <w:rPr>
          <w:rFonts w:ascii="Arial" w:hAnsi="Arial" w:cs="Arial"/>
          <w:sz w:val="24"/>
          <w:szCs w:val="24"/>
        </w:rPr>
        <w:t xml:space="preserve"> section</w:t>
      </w:r>
      <w:r w:rsidR="00AF7163">
        <w:rPr>
          <w:rFonts w:ascii="Arial" w:hAnsi="Arial" w:cs="Arial"/>
          <w:sz w:val="24"/>
          <w:szCs w:val="24"/>
        </w:rPr>
        <w:t xml:space="preserve"> should</w:t>
      </w:r>
      <w:r w:rsidRPr="00AF42E1">
        <w:rPr>
          <w:rFonts w:ascii="Arial" w:hAnsi="Arial" w:cs="Arial"/>
          <w:sz w:val="24"/>
          <w:szCs w:val="24"/>
        </w:rPr>
        <w:t>:</w:t>
      </w:r>
    </w:p>
    <w:p w14:paraId="3FCCB852" w14:textId="77777777" w:rsidR="00A41712" w:rsidRDefault="00AF7163" w:rsidP="00485F2E">
      <w:pPr>
        <w:pStyle w:val="CommentText"/>
        <w:numPr>
          <w:ilvl w:val="1"/>
          <w:numId w:val="12"/>
        </w:numPr>
        <w:spacing w:line="480" w:lineRule="auto"/>
        <w:rPr>
          <w:rFonts w:ascii="Arial" w:hAnsi="Arial" w:cs="Arial"/>
          <w:sz w:val="24"/>
          <w:szCs w:val="24"/>
        </w:rPr>
      </w:pPr>
      <w:r>
        <w:rPr>
          <w:rFonts w:ascii="Arial" w:hAnsi="Arial" w:cs="Arial"/>
          <w:sz w:val="24"/>
          <w:szCs w:val="24"/>
        </w:rPr>
        <w:t>Tell</w:t>
      </w:r>
      <w:r w:rsidR="00AF42E1" w:rsidRPr="00A41712">
        <w:rPr>
          <w:rFonts w:ascii="Arial" w:hAnsi="Arial" w:cs="Arial"/>
          <w:sz w:val="24"/>
          <w:szCs w:val="24"/>
        </w:rPr>
        <w:t xml:space="preserve"> the reader</w:t>
      </w:r>
      <w:r w:rsidR="00A41712" w:rsidRPr="00A41712">
        <w:rPr>
          <w:rFonts w:ascii="Arial" w:hAnsi="Arial" w:cs="Arial"/>
          <w:sz w:val="24"/>
          <w:szCs w:val="24"/>
        </w:rPr>
        <w:t xml:space="preserve"> the reasons</w:t>
      </w:r>
      <w:r w:rsidR="00AF42E1" w:rsidRPr="00A41712">
        <w:rPr>
          <w:rFonts w:ascii="Arial" w:hAnsi="Arial" w:cs="Arial"/>
          <w:sz w:val="24"/>
          <w:szCs w:val="24"/>
        </w:rPr>
        <w:t xml:space="preserve"> </w:t>
      </w:r>
      <w:r w:rsidR="00AF42E1" w:rsidRPr="00A41712">
        <w:rPr>
          <w:rFonts w:ascii="Arial" w:hAnsi="Arial" w:cs="Arial"/>
          <w:sz w:val="24"/>
          <w:szCs w:val="24"/>
          <w:u w:val="single"/>
        </w:rPr>
        <w:t>WHY</w:t>
      </w:r>
      <w:r w:rsidR="00AF42E1" w:rsidRPr="00A41712">
        <w:rPr>
          <w:rFonts w:ascii="Arial" w:hAnsi="Arial" w:cs="Arial"/>
          <w:sz w:val="24"/>
          <w:szCs w:val="24"/>
        </w:rPr>
        <w:t xml:space="preserve"> you are taking the</w:t>
      </w:r>
      <w:r w:rsidR="00AB74F9" w:rsidRPr="00A41712">
        <w:rPr>
          <w:rFonts w:ascii="Arial" w:hAnsi="Arial" w:cs="Arial"/>
          <w:sz w:val="24"/>
          <w:szCs w:val="24"/>
        </w:rPr>
        <w:t xml:space="preserve"> position you have chosen </w:t>
      </w:r>
    </w:p>
    <w:p w14:paraId="2BC7EF0B" w14:textId="77777777" w:rsidR="00A41712" w:rsidRPr="00A41712" w:rsidRDefault="00AF7163" w:rsidP="00485F2E">
      <w:pPr>
        <w:pStyle w:val="CommentText"/>
        <w:numPr>
          <w:ilvl w:val="1"/>
          <w:numId w:val="12"/>
        </w:numPr>
        <w:spacing w:line="480" w:lineRule="auto"/>
        <w:rPr>
          <w:rFonts w:ascii="Arial" w:hAnsi="Arial" w:cs="Arial"/>
          <w:sz w:val="24"/>
          <w:szCs w:val="24"/>
        </w:rPr>
      </w:pPr>
      <w:r>
        <w:rPr>
          <w:rFonts w:ascii="Arial" w:hAnsi="Arial" w:cs="Arial"/>
          <w:sz w:val="24"/>
          <w:szCs w:val="24"/>
        </w:rPr>
        <w:t>Include</w:t>
      </w:r>
      <w:r w:rsidR="00A41712" w:rsidRPr="00A41712">
        <w:rPr>
          <w:rFonts w:ascii="Arial" w:hAnsi="Arial" w:cs="Arial"/>
          <w:sz w:val="24"/>
          <w:szCs w:val="24"/>
        </w:rPr>
        <w:t xml:space="preserve"> 2 to 4 position points</w:t>
      </w:r>
      <w:r w:rsidR="00A41712">
        <w:rPr>
          <w:rFonts w:ascii="Arial" w:hAnsi="Arial" w:cs="Arial"/>
          <w:sz w:val="24"/>
          <w:szCs w:val="24"/>
        </w:rPr>
        <w:t xml:space="preserve"> and </w:t>
      </w:r>
      <w:r>
        <w:rPr>
          <w:rFonts w:ascii="Arial" w:hAnsi="Arial" w:cs="Arial"/>
          <w:sz w:val="24"/>
          <w:szCs w:val="24"/>
        </w:rPr>
        <w:t>offer</w:t>
      </w:r>
      <w:r w:rsidR="00A41712" w:rsidRPr="00AF42E1">
        <w:rPr>
          <w:rFonts w:ascii="Arial" w:hAnsi="Arial" w:cs="Arial"/>
          <w:sz w:val="24"/>
          <w:szCs w:val="24"/>
        </w:rPr>
        <w:t xml:space="preserve"> </w:t>
      </w:r>
      <w:r w:rsidR="00A41712">
        <w:rPr>
          <w:rFonts w:ascii="Arial" w:hAnsi="Arial" w:cs="Arial"/>
          <w:sz w:val="24"/>
          <w:szCs w:val="24"/>
        </w:rPr>
        <w:t>research supporting each position point.</w:t>
      </w:r>
    </w:p>
    <w:p w14:paraId="302A36E3" w14:textId="77777777" w:rsidR="00AF42E1" w:rsidRDefault="00AF7163" w:rsidP="00485F2E">
      <w:pPr>
        <w:pStyle w:val="CommentText"/>
        <w:numPr>
          <w:ilvl w:val="0"/>
          <w:numId w:val="12"/>
        </w:numPr>
        <w:spacing w:line="480" w:lineRule="auto"/>
        <w:ind w:firstLine="360"/>
        <w:rPr>
          <w:rFonts w:ascii="Arial" w:hAnsi="Arial" w:cs="Arial"/>
          <w:sz w:val="24"/>
          <w:szCs w:val="24"/>
        </w:rPr>
      </w:pPr>
      <w:r>
        <w:rPr>
          <w:rFonts w:ascii="Arial" w:hAnsi="Arial" w:cs="Arial"/>
          <w:sz w:val="24"/>
          <w:szCs w:val="24"/>
        </w:rPr>
        <w:t>Present</w:t>
      </w:r>
      <w:r w:rsidR="00AF42E1">
        <w:rPr>
          <w:rFonts w:ascii="Arial" w:hAnsi="Arial" w:cs="Arial"/>
          <w:sz w:val="24"/>
          <w:szCs w:val="24"/>
        </w:rPr>
        <w:t xml:space="preserve"> </w:t>
      </w:r>
      <w:r w:rsidR="00AF42E1" w:rsidRPr="00AF42E1">
        <w:rPr>
          <w:rFonts w:ascii="Arial" w:hAnsi="Arial" w:cs="Arial"/>
          <w:sz w:val="24"/>
          <w:szCs w:val="24"/>
        </w:rPr>
        <w:t xml:space="preserve">the </w:t>
      </w:r>
      <w:r w:rsidR="00A41712">
        <w:rPr>
          <w:rFonts w:ascii="Arial" w:hAnsi="Arial" w:cs="Arial"/>
          <w:sz w:val="24"/>
          <w:szCs w:val="24"/>
        </w:rPr>
        <w:t>points and information</w:t>
      </w:r>
      <w:r w:rsidR="00AF42E1">
        <w:rPr>
          <w:rFonts w:ascii="Arial" w:hAnsi="Arial" w:cs="Arial"/>
          <w:sz w:val="24"/>
          <w:szCs w:val="24"/>
        </w:rPr>
        <w:t xml:space="preserve"> in a logical order</w:t>
      </w:r>
    </w:p>
    <w:p w14:paraId="5E887DA7" w14:textId="77777777" w:rsidR="00485F2E" w:rsidRDefault="00AF42E1" w:rsidP="00485F2E">
      <w:pPr>
        <w:pStyle w:val="CommentText"/>
        <w:numPr>
          <w:ilvl w:val="0"/>
          <w:numId w:val="12"/>
        </w:numPr>
        <w:spacing w:line="480" w:lineRule="auto"/>
        <w:ind w:firstLine="360"/>
        <w:rPr>
          <w:rFonts w:ascii="Arial" w:hAnsi="Arial" w:cs="Arial"/>
          <w:sz w:val="24"/>
          <w:szCs w:val="24"/>
        </w:rPr>
      </w:pPr>
      <w:r w:rsidRPr="00AF42E1">
        <w:rPr>
          <w:rFonts w:ascii="Arial" w:hAnsi="Arial" w:cs="Arial"/>
          <w:sz w:val="24"/>
          <w:szCs w:val="24"/>
        </w:rPr>
        <w:t xml:space="preserve">Avoid </w:t>
      </w:r>
      <w:r>
        <w:rPr>
          <w:rFonts w:ascii="Arial" w:hAnsi="Arial" w:cs="Arial"/>
          <w:sz w:val="24"/>
          <w:szCs w:val="24"/>
        </w:rPr>
        <w:t>including</w:t>
      </w:r>
      <w:r w:rsidRPr="00AF42E1">
        <w:rPr>
          <w:rFonts w:ascii="Arial" w:hAnsi="Arial" w:cs="Arial"/>
          <w:sz w:val="24"/>
          <w:szCs w:val="24"/>
        </w:rPr>
        <w:t xml:space="preserve"> statem</w:t>
      </w:r>
      <w:r w:rsidR="00AF7163">
        <w:rPr>
          <w:rFonts w:ascii="Arial" w:hAnsi="Arial" w:cs="Arial"/>
          <w:sz w:val="24"/>
          <w:szCs w:val="24"/>
        </w:rPr>
        <w:t>ents that lack obvious support</w:t>
      </w:r>
    </w:p>
    <w:p w14:paraId="35494BAE" w14:textId="77777777" w:rsidR="00485F2E" w:rsidRPr="00485F2E" w:rsidRDefault="00485F2E" w:rsidP="00485F2E">
      <w:pPr>
        <w:pStyle w:val="CommentText"/>
        <w:spacing w:line="480" w:lineRule="auto"/>
        <w:rPr>
          <w:rFonts w:ascii="Arial" w:hAnsi="Arial" w:cs="Arial"/>
          <w:sz w:val="24"/>
          <w:szCs w:val="24"/>
        </w:rPr>
      </w:pPr>
    </w:p>
    <w:p w14:paraId="57E92E26" w14:textId="0A286B83" w:rsidR="00A41712" w:rsidRPr="00485F2E" w:rsidRDefault="00003DCD" w:rsidP="00485F2E">
      <w:pPr>
        <w:pStyle w:val="CommentText"/>
        <w:spacing w:line="480" w:lineRule="auto"/>
        <w:rPr>
          <w:rFonts w:ascii="Arial" w:hAnsi="Arial" w:cs="Arial"/>
          <w:sz w:val="24"/>
          <w:szCs w:val="24"/>
        </w:rPr>
      </w:pPr>
      <w:r w:rsidRPr="00A41712">
        <w:rPr>
          <w:rFonts w:ascii="Arial" w:hAnsi="Arial" w:cs="Arial"/>
          <w:b/>
          <w:sz w:val="24"/>
          <w:szCs w:val="24"/>
        </w:rPr>
        <w:t>Remember:</w:t>
      </w:r>
      <w:r w:rsidR="00AB74F9" w:rsidRPr="00A41712">
        <w:rPr>
          <w:rFonts w:ascii="Arial" w:hAnsi="Arial" w:cs="Arial"/>
          <w:sz w:val="24"/>
          <w:szCs w:val="24"/>
        </w:rPr>
        <w:t xml:space="preserve">  If you start telling the reader </w:t>
      </w:r>
      <w:r w:rsidR="00AB74F9" w:rsidRPr="00A41712">
        <w:rPr>
          <w:rFonts w:ascii="Arial" w:hAnsi="Arial" w:cs="Arial"/>
          <w:sz w:val="24"/>
          <w:szCs w:val="24"/>
          <w:u w:val="single"/>
        </w:rPr>
        <w:t>HOW</w:t>
      </w:r>
      <w:r w:rsidR="00AB74F9" w:rsidRPr="00A41712">
        <w:rPr>
          <w:rFonts w:ascii="Arial" w:hAnsi="Arial" w:cs="Arial"/>
          <w:sz w:val="24"/>
          <w:szCs w:val="24"/>
        </w:rPr>
        <w:t xml:space="preserve"> it needs to be done, then the focus </w:t>
      </w:r>
      <w:r w:rsidR="00AB74F9" w:rsidRPr="00AF7163">
        <w:rPr>
          <w:rFonts w:ascii="Arial" w:hAnsi="Arial" w:cs="Arial"/>
          <w:i/>
          <w:sz w:val="24"/>
          <w:szCs w:val="24"/>
        </w:rPr>
        <w:t>must shift</w:t>
      </w:r>
      <w:r w:rsidR="00AB74F9" w:rsidRPr="00A41712">
        <w:rPr>
          <w:rFonts w:ascii="Arial" w:hAnsi="Arial" w:cs="Arial"/>
          <w:sz w:val="24"/>
          <w:szCs w:val="24"/>
        </w:rPr>
        <w:t xml:space="preserve"> to telling the reader </w:t>
      </w:r>
      <w:r w:rsidR="00AB74F9" w:rsidRPr="00A41712">
        <w:rPr>
          <w:rFonts w:ascii="Arial" w:hAnsi="Arial" w:cs="Arial"/>
          <w:sz w:val="24"/>
          <w:szCs w:val="24"/>
          <w:u w:val="single"/>
        </w:rPr>
        <w:t>WHY</w:t>
      </w:r>
      <w:r w:rsidR="00AB74F9" w:rsidRPr="00A41712">
        <w:rPr>
          <w:rFonts w:ascii="Arial" w:hAnsi="Arial" w:cs="Arial"/>
          <w:sz w:val="24"/>
          <w:szCs w:val="24"/>
        </w:rPr>
        <w:t xml:space="preserve"> i</w:t>
      </w:r>
      <w:r w:rsidR="00E074E6">
        <w:rPr>
          <w:rFonts w:ascii="Arial" w:hAnsi="Arial" w:cs="Arial"/>
          <w:sz w:val="24"/>
          <w:szCs w:val="24"/>
        </w:rPr>
        <w:t>t</w:t>
      </w:r>
      <w:r w:rsidR="00AB74F9" w:rsidRPr="00A41712">
        <w:rPr>
          <w:rFonts w:ascii="Arial" w:hAnsi="Arial" w:cs="Arial"/>
          <w:sz w:val="24"/>
          <w:szCs w:val="24"/>
        </w:rPr>
        <w:t xml:space="preserve"> should be done (i.e. It should be done because….).</w:t>
      </w:r>
    </w:p>
    <w:p w14:paraId="279C3CC6" w14:textId="77777777" w:rsidR="00AB74F9" w:rsidRPr="0052057A" w:rsidRDefault="004637B5" w:rsidP="0052057A">
      <w:pPr>
        <w:pStyle w:val="LEMITSectionHeadings"/>
      </w:pPr>
      <w:bookmarkStart w:id="23" w:name="_Toc211949508"/>
      <w:commentRangeStart w:id="24"/>
      <w:r w:rsidRPr="0052057A">
        <w:t>COUNTER</w:t>
      </w:r>
      <w:commentRangeEnd w:id="24"/>
      <w:r w:rsidR="005A74D4" w:rsidRPr="0052057A">
        <w:rPr>
          <w:rStyle w:val="CommentReference"/>
          <w:sz w:val="28"/>
          <w:szCs w:val="28"/>
        </w:rPr>
        <w:commentReference w:id="24"/>
      </w:r>
      <w:r w:rsidRPr="0052057A">
        <w:t xml:space="preserve"> </w:t>
      </w:r>
      <w:r w:rsidR="00B91DA6" w:rsidRPr="0052057A">
        <w:t>ARGUMENTS</w:t>
      </w:r>
      <w:bookmarkEnd w:id="23"/>
    </w:p>
    <w:p w14:paraId="2FD45105" w14:textId="77777777" w:rsidR="00AB74F9" w:rsidRPr="0004479D" w:rsidRDefault="00AB74F9" w:rsidP="00485F2E">
      <w:pPr>
        <w:pStyle w:val="CommentText"/>
        <w:spacing w:line="480" w:lineRule="auto"/>
        <w:rPr>
          <w:rFonts w:ascii="Arial" w:hAnsi="Arial" w:cs="Arial"/>
          <w:sz w:val="24"/>
          <w:szCs w:val="24"/>
        </w:rPr>
      </w:pPr>
      <w:r w:rsidRPr="0004479D">
        <w:rPr>
          <w:rFonts w:ascii="Arial" w:hAnsi="Arial" w:cs="Arial"/>
          <w:sz w:val="24"/>
          <w:szCs w:val="24"/>
        </w:rPr>
        <w:t xml:space="preserve">The </w:t>
      </w:r>
      <w:r w:rsidRPr="00AB74F9">
        <w:rPr>
          <w:rFonts w:ascii="Arial" w:hAnsi="Arial" w:cs="Arial"/>
          <w:b/>
          <w:sz w:val="24"/>
          <w:szCs w:val="24"/>
        </w:rPr>
        <w:t xml:space="preserve">COUNTER </w:t>
      </w:r>
      <w:r w:rsidR="00B91DA6">
        <w:rPr>
          <w:rFonts w:ascii="Arial" w:hAnsi="Arial" w:cs="Arial"/>
          <w:b/>
          <w:sz w:val="24"/>
          <w:szCs w:val="24"/>
        </w:rPr>
        <w:t>ARGUMENTS</w:t>
      </w:r>
      <w:r>
        <w:rPr>
          <w:rFonts w:ascii="Arial" w:hAnsi="Arial" w:cs="Arial"/>
          <w:sz w:val="24"/>
          <w:szCs w:val="24"/>
        </w:rPr>
        <w:t xml:space="preserve"> </w:t>
      </w:r>
      <w:r w:rsidRPr="0004479D">
        <w:rPr>
          <w:rFonts w:ascii="Arial" w:hAnsi="Arial" w:cs="Arial"/>
          <w:sz w:val="24"/>
          <w:szCs w:val="24"/>
        </w:rPr>
        <w:t>section</w:t>
      </w:r>
      <w:r w:rsidR="00AF7163">
        <w:rPr>
          <w:rFonts w:ascii="Arial" w:hAnsi="Arial" w:cs="Arial"/>
          <w:sz w:val="24"/>
          <w:szCs w:val="24"/>
        </w:rPr>
        <w:t xml:space="preserve"> should</w:t>
      </w:r>
      <w:r w:rsidRPr="0004479D">
        <w:rPr>
          <w:rFonts w:ascii="Arial" w:hAnsi="Arial" w:cs="Arial"/>
          <w:sz w:val="24"/>
          <w:szCs w:val="24"/>
        </w:rPr>
        <w:t>:</w:t>
      </w:r>
    </w:p>
    <w:p w14:paraId="7F350587" w14:textId="699A6940" w:rsidR="00AB74F9" w:rsidRDefault="00AB74F9" w:rsidP="00485F2E">
      <w:pPr>
        <w:pStyle w:val="CommentText"/>
        <w:numPr>
          <w:ilvl w:val="0"/>
          <w:numId w:val="24"/>
        </w:numPr>
        <w:spacing w:line="480" w:lineRule="auto"/>
        <w:rPr>
          <w:rFonts w:ascii="Arial" w:hAnsi="Arial" w:cs="Arial"/>
          <w:sz w:val="24"/>
          <w:szCs w:val="24"/>
        </w:rPr>
      </w:pPr>
      <w:r>
        <w:rPr>
          <w:rFonts w:ascii="Arial" w:hAnsi="Arial" w:cs="Arial"/>
          <w:sz w:val="24"/>
          <w:szCs w:val="24"/>
        </w:rPr>
        <w:t>Tell the rea</w:t>
      </w:r>
      <w:r w:rsidR="00B91DA6">
        <w:rPr>
          <w:rFonts w:ascii="Arial" w:hAnsi="Arial" w:cs="Arial"/>
          <w:sz w:val="24"/>
          <w:szCs w:val="24"/>
        </w:rPr>
        <w:t>der what opposition</w:t>
      </w:r>
      <w:r>
        <w:rPr>
          <w:rFonts w:ascii="Arial" w:hAnsi="Arial" w:cs="Arial"/>
          <w:sz w:val="24"/>
          <w:szCs w:val="24"/>
        </w:rPr>
        <w:t xml:space="preserve"> there </w:t>
      </w:r>
      <w:r w:rsidR="006552D3">
        <w:rPr>
          <w:rFonts w:ascii="Arial" w:hAnsi="Arial" w:cs="Arial"/>
          <w:sz w:val="24"/>
          <w:szCs w:val="24"/>
        </w:rPr>
        <w:t>is</w:t>
      </w:r>
      <w:r>
        <w:rPr>
          <w:rFonts w:ascii="Arial" w:hAnsi="Arial" w:cs="Arial"/>
          <w:sz w:val="24"/>
          <w:szCs w:val="24"/>
        </w:rPr>
        <w:t xml:space="preserve"> to the </w:t>
      </w:r>
      <w:r w:rsidRPr="00B10DEC">
        <w:rPr>
          <w:rFonts w:ascii="Arial" w:hAnsi="Arial" w:cs="Arial"/>
          <w:b/>
          <w:color w:val="388600"/>
          <w:sz w:val="24"/>
          <w:szCs w:val="24"/>
        </w:rPr>
        <w:t>THESIS</w:t>
      </w:r>
      <w:r w:rsidR="00AF7163">
        <w:rPr>
          <w:rFonts w:ascii="Arial" w:hAnsi="Arial" w:cs="Arial"/>
          <w:sz w:val="24"/>
          <w:szCs w:val="24"/>
        </w:rPr>
        <w:t>, not the position points</w:t>
      </w:r>
      <w:r w:rsidR="006552D3">
        <w:rPr>
          <w:rFonts w:ascii="Arial" w:hAnsi="Arial" w:cs="Arial"/>
          <w:sz w:val="24"/>
          <w:szCs w:val="24"/>
        </w:rPr>
        <w:t xml:space="preserve"> </w:t>
      </w:r>
    </w:p>
    <w:p w14:paraId="30220EA5" w14:textId="77777777" w:rsidR="00AB74F9" w:rsidRDefault="00AF7163" w:rsidP="00485F2E">
      <w:pPr>
        <w:pStyle w:val="CommentText"/>
        <w:numPr>
          <w:ilvl w:val="0"/>
          <w:numId w:val="24"/>
        </w:numPr>
        <w:spacing w:line="480" w:lineRule="auto"/>
        <w:rPr>
          <w:rFonts w:ascii="Arial" w:hAnsi="Arial" w:cs="Arial"/>
          <w:sz w:val="24"/>
          <w:szCs w:val="24"/>
        </w:rPr>
      </w:pPr>
      <w:r>
        <w:rPr>
          <w:rFonts w:ascii="Arial" w:hAnsi="Arial" w:cs="Arial"/>
          <w:sz w:val="24"/>
          <w:szCs w:val="24"/>
        </w:rPr>
        <w:t>Include</w:t>
      </w:r>
      <w:r w:rsidR="00B91DA6">
        <w:rPr>
          <w:rFonts w:ascii="Arial" w:hAnsi="Arial" w:cs="Arial"/>
          <w:sz w:val="24"/>
          <w:szCs w:val="24"/>
        </w:rPr>
        <w:t xml:space="preserve"> at least 2 counter arguments</w:t>
      </w:r>
      <w:r w:rsidR="00AB74F9">
        <w:rPr>
          <w:rFonts w:ascii="Arial" w:hAnsi="Arial" w:cs="Arial"/>
          <w:sz w:val="24"/>
          <w:szCs w:val="24"/>
        </w:rPr>
        <w:t xml:space="preserve"> </w:t>
      </w:r>
      <w:r w:rsidR="00AB74F9" w:rsidRPr="00AB74F9">
        <w:rPr>
          <w:rFonts w:ascii="Arial" w:hAnsi="Arial" w:cs="Arial"/>
          <w:b/>
          <w:sz w:val="24"/>
          <w:szCs w:val="24"/>
        </w:rPr>
        <w:t>and</w:t>
      </w:r>
      <w:r w:rsidR="00AB74F9">
        <w:rPr>
          <w:rFonts w:ascii="Arial" w:hAnsi="Arial" w:cs="Arial"/>
          <w:sz w:val="24"/>
          <w:szCs w:val="24"/>
        </w:rPr>
        <w:t xml:space="preserve"> their rebuttals</w:t>
      </w:r>
    </w:p>
    <w:p w14:paraId="25989A7F" w14:textId="77777777" w:rsidR="00AB74F9" w:rsidRPr="00AB74F9" w:rsidRDefault="00AF7163" w:rsidP="00485F2E">
      <w:pPr>
        <w:pStyle w:val="CommentText"/>
        <w:numPr>
          <w:ilvl w:val="1"/>
          <w:numId w:val="24"/>
        </w:numPr>
        <w:spacing w:line="480" w:lineRule="auto"/>
        <w:rPr>
          <w:rFonts w:ascii="Arial" w:hAnsi="Arial" w:cs="Arial"/>
          <w:sz w:val="24"/>
          <w:szCs w:val="24"/>
        </w:rPr>
      </w:pPr>
      <w:r>
        <w:rPr>
          <w:rFonts w:ascii="Arial" w:hAnsi="Arial" w:cs="Arial"/>
          <w:sz w:val="24"/>
          <w:szCs w:val="24"/>
        </w:rPr>
        <w:t>(rebuttal=</w:t>
      </w:r>
      <w:r w:rsidR="00B91DA6">
        <w:rPr>
          <w:rFonts w:ascii="Arial" w:hAnsi="Arial" w:cs="Arial"/>
          <w:sz w:val="24"/>
          <w:szCs w:val="24"/>
        </w:rPr>
        <w:t>prove the counter argument</w:t>
      </w:r>
      <w:r w:rsidR="00AB74F9" w:rsidRPr="00AB74F9">
        <w:rPr>
          <w:rFonts w:ascii="Arial" w:hAnsi="Arial" w:cs="Arial"/>
          <w:sz w:val="24"/>
          <w:szCs w:val="24"/>
        </w:rPr>
        <w:t xml:space="preserve"> wrong or incorrect through evidence)</w:t>
      </w:r>
    </w:p>
    <w:p w14:paraId="6A6BC9B5" w14:textId="00842C0C" w:rsidR="00AB74F9" w:rsidRDefault="00AF7163" w:rsidP="00485F2E">
      <w:pPr>
        <w:pStyle w:val="CommentText"/>
        <w:numPr>
          <w:ilvl w:val="0"/>
          <w:numId w:val="24"/>
        </w:numPr>
        <w:spacing w:line="480" w:lineRule="auto"/>
        <w:rPr>
          <w:rFonts w:ascii="Arial" w:hAnsi="Arial" w:cs="Arial"/>
          <w:sz w:val="24"/>
          <w:szCs w:val="24"/>
        </w:rPr>
      </w:pPr>
      <w:r>
        <w:rPr>
          <w:rFonts w:ascii="Arial" w:hAnsi="Arial" w:cs="Arial"/>
          <w:sz w:val="24"/>
          <w:szCs w:val="24"/>
        </w:rPr>
        <w:t>Provide</w:t>
      </w:r>
      <w:r w:rsidR="00AB74F9">
        <w:rPr>
          <w:rFonts w:ascii="Arial" w:hAnsi="Arial" w:cs="Arial"/>
          <w:sz w:val="24"/>
          <w:szCs w:val="24"/>
        </w:rPr>
        <w:t xml:space="preserve"> resear</w:t>
      </w:r>
      <w:r w:rsidR="00B91DA6">
        <w:rPr>
          <w:rFonts w:ascii="Arial" w:hAnsi="Arial" w:cs="Arial"/>
          <w:sz w:val="24"/>
          <w:szCs w:val="24"/>
        </w:rPr>
        <w:t xml:space="preserve">ch/support for each counter </w:t>
      </w:r>
      <w:r w:rsidR="001E0528">
        <w:rPr>
          <w:rFonts w:ascii="Arial" w:hAnsi="Arial" w:cs="Arial"/>
          <w:sz w:val="24"/>
          <w:szCs w:val="24"/>
        </w:rPr>
        <w:t>argument</w:t>
      </w:r>
    </w:p>
    <w:p w14:paraId="44262136" w14:textId="088C3DCA" w:rsidR="00AB74F9" w:rsidRPr="00AB74F9" w:rsidRDefault="00AB74F9" w:rsidP="00485F2E">
      <w:pPr>
        <w:pStyle w:val="CommentText"/>
        <w:numPr>
          <w:ilvl w:val="1"/>
          <w:numId w:val="24"/>
        </w:numPr>
        <w:spacing w:line="480" w:lineRule="auto"/>
        <w:rPr>
          <w:rFonts w:ascii="Arial" w:hAnsi="Arial" w:cs="Arial"/>
          <w:sz w:val="24"/>
          <w:szCs w:val="24"/>
        </w:rPr>
      </w:pPr>
      <w:r w:rsidRPr="00AB74F9">
        <w:rPr>
          <w:rFonts w:ascii="Arial" w:hAnsi="Arial" w:cs="Arial"/>
          <w:sz w:val="24"/>
          <w:szCs w:val="24"/>
        </w:rPr>
        <w:t>You will want to research opposing</w:t>
      </w:r>
      <w:r w:rsidR="00AF7163">
        <w:rPr>
          <w:rFonts w:ascii="Arial" w:hAnsi="Arial" w:cs="Arial"/>
          <w:sz w:val="24"/>
          <w:szCs w:val="24"/>
        </w:rPr>
        <w:t xml:space="preserve"> viewpoints</w:t>
      </w:r>
      <w:r w:rsidR="001E0528">
        <w:rPr>
          <w:rFonts w:ascii="Arial" w:hAnsi="Arial" w:cs="Arial"/>
          <w:sz w:val="24"/>
          <w:szCs w:val="24"/>
        </w:rPr>
        <w:t xml:space="preserve"> – what critics might argue against the thesis</w:t>
      </w:r>
    </w:p>
    <w:p w14:paraId="05D4E325" w14:textId="4BD6648D" w:rsidR="00AB74F9" w:rsidRDefault="00AF7163" w:rsidP="00485F2E">
      <w:pPr>
        <w:pStyle w:val="CommentText"/>
        <w:numPr>
          <w:ilvl w:val="0"/>
          <w:numId w:val="24"/>
        </w:numPr>
        <w:spacing w:line="480" w:lineRule="auto"/>
        <w:rPr>
          <w:rFonts w:ascii="Arial" w:hAnsi="Arial" w:cs="Arial"/>
          <w:sz w:val="24"/>
          <w:szCs w:val="24"/>
        </w:rPr>
      </w:pPr>
      <w:r>
        <w:rPr>
          <w:rFonts w:ascii="Arial" w:hAnsi="Arial" w:cs="Arial"/>
          <w:sz w:val="24"/>
          <w:szCs w:val="24"/>
        </w:rPr>
        <w:t>Present</w:t>
      </w:r>
      <w:r w:rsidR="00AB74F9" w:rsidRPr="006E3A2F">
        <w:rPr>
          <w:rFonts w:ascii="Arial" w:hAnsi="Arial" w:cs="Arial"/>
          <w:sz w:val="24"/>
          <w:szCs w:val="24"/>
        </w:rPr>
        <w:t xml:space="preserve"> </w:t>
      </w:r>
      <w:r w:rsidR="00B91DA6">
        <w:rPr>
          <w:rFonts w:ascii="Arial" w:hAnsi="Arial" w:cs="Arial"/>
          <w:sz w:val="24"/>
          <w:szCs w:val="24"/>
        </w:rPr>
        <w:t xml:space="preserve">rebuttals for </w:t>
      </w:r>
      <w:r w:rsidR="00C73C48">
        <w:rPr>
          <w:rFonts w:ascii="Arial" w:hAnsi="Arial" w:cs="Arial"/>
          <w:sz w:val="24"/>
          <w:szCs w:val="24"/>
        </w:rPr>
        <w:t>each</w:t>
      </w:r>
      <w:r w:rsidR="00B91DA6">
        <w:rPr>
          <w:rFonts w:ascii="Arial" w:hAnsi="Arial" w:cs="Arial"/>
          <w:sz w:val="24"/>
          <w:szCs w:val="24"/>
        </w:rPr>
        <w:t xml:space="preserve"> counter arguments</w:t>
      </w:r>
    </w:p>
    <w:p w14:paraId="531AC3B4" w14:textId="77777777" w:rsidR="0007666C" w:rsidRDefault="00AB74F9" w:rsidP="00485F2E">
      <w:pPr>
        <w:pStyle w:val="CommentText"/>
        <w:numPr>
          <w:ilvl w:val="1"/>
          <w:numId w:val="24"/>
        </w:numPr>
        <w:spacing w:line="480" w:lineRule="auto"/>
        <w:rPr>
          <w:rFonts w:ascii="Arial" w:hAnsi="Arial" w:cs="Arial"/>
          <w:sz w:val="24"/>
          <w:szCs w:val="24"/>
        </w:rPr>
      </w:pPr>
      <w:r w:rsidRPr="00AB74F9">
        <w:rPr>
          <w:rFonts w:ascii="Arial" w:hAnsi="Arial" w:cs="Arial"/>
          <w:sz w:val="24"/>
          <w:szCs w:val="24"/>
        </w:rPr>
        <w:t xml:space="preserve">Your </w:t>
      </w:r>
      <w:r>
        <w:rPr>
          <w:rFonts w:ascii="Arial" w:hAnsi="Arial" w:cs="Arial"/>
          <w:sz w:val="24"/>
          <w:szCs w:val="24"/>
        </w:rPr>
        <w:t>rebuttals</w:t>
      </w:r>
      <w:r w:rsidRPr="00AB74F9">
        <w:rPr>
          <w:rFonts w:ascii="Arial" w:hAnsi="Arial" w:cs="Arial"/>
          <w:sz w:val="24"/>
          <w:szCs w:val="24"/>
        </w:rPr>
        <w:t xml:space="preserve"> also need research that substantiates wh</w:t>
      </w:r>
      <w:r w:rsidR="00B91DA6">
        <w:rPr>
          <w:rFonts w:ascii="Arial" w:hAnsi="Arial" w:cs="Arial"/>
          <w:sz w:val="24"/>
          <w:szCs w:val="24"/>
        </w:rPr>
        <w:t>y the counter arguments</w:t>
      </w:r>
      <w:r w:rsidR="00AF7163">
        <w:rPr>
          <w:rFonts w:ascii="Arial" w:hAnsi="Arial" w:cs="Arial"/>
          <w:sz w:val="24"/>
          <w:szCs w:val="24"/>
        </w:rPr>
        <w:t xml:space="preserve"> are invalid</w:t>
      </w:r>
    </w:p>
    <w:p w14:paraId="3CBA5C2A" w14:textId="0764FB9C" w:rsidR="00C73C48" w:rsidRPr="00A41712" w:rsidRDefault="00C73C48" w:rsidP="00485F2E">
      <w:pPr>
        <w:pStyle w:val="CommentText"/>
        <w:numPr>
          <w:ilvl w:val="1"/>
          <w:numId w:val="24"/>
        </w:numPr>
        <w:spacing w:line="480" w:lineRule="auto"/>
        <w:rPr>
          <w:rFonts w:ascii="Arial" w:hAnsi="Arial" w:cs="Arial"/>
          <w:sz w:val="24"/>
          <w:szCs w:val="24"/>
        </w:rPr>
      </w:pPr>
      <w:r>
        <w:rPr>
          <w:rFonts w:ascii="Arial" w:hAnsi="Arial" w:cs="Arial"/>
          <w:sz w:val="24"/>
          <w:szCs w:val="24"/>
        </w:rPr>
        <w:t xml:space="preserve">Each rebuttal should be presented directly after its corresponding counter argument </w:t>
      </w:r>
    </w:p>
    <w:p w14:paraId="44D2B23F" w14:textId="77777777" w:rsidR="009303F2" w:rsidRPr="00485F2E" w:rsidRDefault="00A404BE" w:rsidP="0052057A">
      <w:pPr>
        <w:pStyle w:val="LEMITSectionHeadings"/>
      </w:pPr>
      <w:bookmarkStart w:id="25" w:name="_Toc211949509"/>
      <w:commentRangeStart w:id="26"/>
      <w:r>
        <w:t>RECOMMENDATION</w:t>
      </w:r>
      <w:bookmarkEnd w:id="25"/>
      <w:commentRangeEnd w:id="26"/>
      <w:r w:rsidR="005A74D4" w:rsidRPr="00485F2E">
        <w:rPr>
          <w:rStyle w:val="CommentReference"/>
          <w:sz w:val="28"/>
          <w:szCs w:val="28"/>
        </w:rPr>
        <w:commentReference w:id="26"/>
      </w:r>
    </w:p>
    <w:p w14:paraId="620CFD44" w14:textId="1D9414C0" w:rsidR="00A41712" w:rsidRDefault="00A41712" w:rsidP="00485F2E">
      <w:pPr>
        <w:pStyle w:val="CommentText"/>
        <w:spacing w:line="480" w:lineRule="auto"/>
        <w:rPr>
          <w:rFonts w:ascii="Arial" w:hAnsi="Arial" w:cs="Arial"/>
          <w:sz w:val="24"/>
          <w:szCs w:val="24"/>
        </w:rPr>
      </w:pPr>
      <w:r w:rsidRPr="00A41712">
        <w:rPr>
          <w:rFonts w:ascii="Arial" w:hAnsi="Arial" w:cs="Arial"/>
          <w:sz w:val="24"/>
          <w:szCs w:val="24"/>
        </w:rPr>
        <w:t xml:space="preserve">The </w:t>
      </w:r>
      <w:r w:rsidRPr="00A41712">
        <w:rPr>
          <w:rFonts w:ascii="Arial" w:hAnsi="Arial" w:cs="Arial"/>
          <w:b/>
          <w:sz w:val="24"/>
          <w:szCs w:val="24"/>
        </w:rPr>
        <w:t>RECOMMENDATION</w:t>
      </w:r>
      <w:r w:rsidRPr="00A41712">
        <w:rPr>
          <w:rFonts w:ascii="Arial" w:hAnsi="Arial" w:cs="Arial"/>
          <w:sz w:val="24"/>
          <w:szCs w:val="24"/>
        </w:rPr>
        <w:t xml:space="preserve"> section </w:t>
      </w:r>
      <w:r w:rsidR="00AF7163">
        <w:rPr>
          <w:rFonts w:ascii="Arial" w:hAnsi="Arial" w:cs="Arial"/>
          <w:sz w:val="24"/>
          <w:szCs w:val="24"/>
        </w:rPr>
        <w:t>should include</w:t>
      </w:r>
      <w:r w:rsidRPr="00A41712">
        <w:rPr>
          <w:rFonts w:ascii="Arial" w:hAnsi="Arial" w:cs="Arial"/>
          <w:sz w:val="24"/>
          <w:szCs w:val="24"/>
        </w:rPr>
        <w:t xml:space="preserve"> the following:</w:t>
      </w:r>
    </w:p>
    <w:p w14:paraId="275D0680" w14:textId="77777777" w:rsidR="00A41712" w:rsidRPr="00A41712" w:rsidRDefault="00A41712" w:rsidP="00485F2E">
      <w:pPr>
        <w:pStyle w:val="CommentText"/>
        <w:numPr>
          <w:ilvl w:val="0"/>
          <w:numId w:val="25"/>
        </w:numPr>
        <w:spacing w:line="480" w:lineRule="auto"/>
        <w:ind w:firstLine="360"/>
        <w:rPr>
          <w:rFonts w:ascii="Arial" w:hAnsi="Arial" w:cs="Arial"/>
          <w:sz w:val="24"/>
          <w:szCs w:val="24"/>
        </w:rPr>
      </w:pPr>
      <w:r>
        <w:rPr>
          <w:rFonts w:ascii="Arial" w:hAnsi="Arial" w:cs="Arial"/>
          <w:sz w:val="24"/>
          <w:szCs w:val="24"/>
        </w:rPr>
        <w:t xml:space="preserve">A restatement of your </w:t>
      </w:r>
      <w:r w:rsidRPr="00B10DEC">
        <w:rPr>
          <w:rFonts w:ascii="Arial" w:hAnsi="Arial" w:cs="Arial"/>
          <w:b/>
          <w:color w:val="388600"/>
          <w:sz w:val="24"/>
          <w:szCs w:val="24"/>
        </w:rPr>
        <w:t>THESIS</w:t>
      </w:r>
    </w:p>
    <w:p w14:paraId="44E90A59" w14:textId="77777777" w:rsidR="00A41712" w:rsidRDefault="00A41712" w:rsidP="00485F2E">
      <w:pPr>
        <w:pStyle w:val="CommentText"/>
        <w:numPr>
          <w:ilvl w:val="0"/>
          <w:numId w:val="25"/>
        </w:numPr>
        <w:spacing w:line="480" w:lineRule="auto"/>
        <w:ind w:firstLine="360"/>
        <w:rPr>
          <w:rFonts w:ascii="Arial" w:hAnsi="Arial" w:cs="Arial"/>
          <w:sz w:val="24"/>
          <w:szCs w:val="24"/>
        </w:rPr>
      </w:pPr>
      <w:r>
        <w:rPr>
          <w:rFonts w:ascii="Arial" w:hAnsi="Arial" w:cs="Arial"/>
          <w:sz w:val="24"/>
          <w:szCs w:val="24"/>
        </w:rPr>
        <w:lastRenderedPageBreak/>
        <w:t xml:space="preserve">A </w:t>
      </w:r>
      <w:r w:rsidR="009303F2">
        <w:rPr>
          <w:rFonts w:ascii="Arial" w:hAnsi="Arial" w:cs="Arial"/>
          <w:sz w:val="24"/>
          <w:szCs w:val="24"/>
        </w:rPr>
        <w:t>summarization</w:t>
      </w:r>
      <w:r>
        <w:rPr>
          <w:rFonts w:ascii="Arial" w:hAnsi="Arial" w:cs="Arial"/>
          <w:sz w:val="24"/>
          <w:szCs w:val="24"/>
        </w:rPr>
        <w:t xml:space="preserve"> of you</w:t>
      </w:r>
      <w:r w:rsidR="00B91DA6">
        <w:rPr>
          <w:rFonts w:ascii="Arial" w:hAnsi="Arial" w:cs="Arial"/>
          <w:sz w:val="24"/>
          <w:szCs w:val="24"/>
        </w:rPr>
        <w:t>r position points, counter arguments</w:t>
      </w:r>
      <w:r>
        <w:rPr>
          <w:rFonts w:ascii="Arial" w:hAnsi="Arial" w:cs="Arial"/>
          <w:sz w:val="24"/>
          <w:szCs w:val="24"/>
        </w:rPr>
        <w:t>, and rebuttals</w:t>
      </w:r>
    </w:p>
    <w:p w14:paraId="3B3ED89E" w14:textId="77777777" w:rsidR="009303F2" w:rsidRDefault="009303F2" w:rsidP="00485F2E">
      <w:pPr>
        <w:pStyle w:val="CommentText"/>
        <w:numPr>
          <w:ilvl w:val="0"/>
          <w:numId w:val="25"/>
        </w:numPr>
        <w:spacing w:line="480" w:lineRule="auto"/>
        <w:ind w:firstLine="360"/>
        <w:rPr>
          <w:rFonts w:ascii="Arial" w:hAnsi="Arial" w:cs="Arial"/>
          <w:sz w:val="24"/>
          <w:szCs w:val="24"/>
        </w:rPr>
      </w:pPr>
      <w:r>
        <w:rPr>
          <w:rFonts w:ascii="Arial" w:hAnsi="Arial" w:cs="Arial"/>
          <w:sz w:val="24"/>
          <w:szCs w:val="24"/>
        </w:rPr>
        <w:t>A restating or summarization of</w:t>
      </w:r>
      <w:r w:rsidR="00A41712">
        <w:rPr>
          <w:rFonts w:ascii="Arial" w:hAnsi="Arial" w:cs="Arial"/>
          <w:sz w:val="24"/>
          <w:szCs w:val="24"/>
        </w:rPr>
        <w:t xml:space="preserve"> </w:t>
      </w:r>
      <w:r>
        <w:rPr>
          <w:rFonts w:ascii="Arial" w:hAnsi="Arial" w:cs="Arial"/>
          <w:sz w:val="24"/>
          <w:szCs w:val="24"/>
        </w:rPr>
        <w:t>research</w:t>
      </w:r>
      <w:r w:rsidR="00A41712">
        <w:rPr>
          <w:rFonts w:ascii="Arial" w:hAnsi="Arial" w:cs="Arial"/>
          <w:sz w:val="24"/>
          <w:szCs w:val="24"/>
        </w:rPr>
        <w:t xml:space="preserve"> </w:t>
      </w:r>
      <w:r w:rsidR="00B91DA6">
        <w:rPr>
          <w:rFonts w:ascii="Arial" w:hAnsi="Arial" w:cs="Arial"/>
          <w:sz w:val="24"/>
          <w:szCs w:val="24"/>
        </w:rPr>
        <w:t>(re-cite where needed)</w:t>
      </w:r>
    </w:p>
    <w:p w14:paraId="7508E888" w14:textId="79400CE3" w:rsidR="00B91DA6" w:rsidRDefault="009303F2" w:rsidP="00B91DA6">
      <w:pPr>
        <w:pStyle w:val="CommentText"/>
        <w:numPr>
          <w:ilvl w:val="0"/>
          <w:numId w:val="25"/>
        </w:numPr>
        <w:spacing w:line="480" w:lineRule="auto"/>
        <w:ind w:left="1440"/>
        <w:rPr>
          <w:rFonts w:ascii="Arial" w:hAnsi="Arial" w:cs="Arial"/>
          <w:sz w:val="24"/>
          <w:szCs w:val="24"/>
        </w:rPr>
      </w:pPr>
      <w:r w:rsidRPr="009303F2">
        <w:rPr>
          <w:rFonts w:ascii="Arial" w:hAnsi="Arial" w:cs="Arial"/>
          <w:sz w:val="24"/>
          <w:szCs w:val="24"/>
        </w:rPr>
        <w:t>A</w:t>
      </w:r>
      <w:r w:rsidR="00BE1A56" w:rsidRPr="009303F2">
        <w:rPr>
          <w:rFonts w:ascii="Arial" w:hAnsi="Arial" w:cs="Arial"/>
          <w:sz w:val="24"/>
          <w:szCs w:val="24"/>
        </w:rPr>
        <w:t xml:space="preserve"> plan of action (if applicable)</w:t>
      </w:r>
      <w:r w:rsidR="00920C1C">
        <w:rPr>
          <w:rFonts w:ascii="Arial" w:hAnsi="Arial" w:cs="Arial"/>
          <w:sz w:val="24"/>
          <w:szCs w:val="24"/>
        </w:rPr>
        <w:t xml:space="preserve"> </w:t>
      </w:r>
      <w:r w:rsidR="00AF7163">
        <w:rPr>
          <w:rFonts w:ascii="Arial" w:hAnsi="Arial" w:cs="Arial"/>
          <w:sz w:val="24"/>
          <w:szCs w:val="24"/>
        </w:rPr>
        <w:t>-</w:t>
      </w:r>
      <w:r w:rsidR="00920C1C">
        <w:rPr>
          <w:rFonts w:ascii="Arial" w:hAnsi="Arial" w:cs="Arial"/>
          <w:sz w:val="24"/>
          <w:szCs w:val="24"/>
        </w:rPr>
        <w:t xml:space="preserve"> </w:t>
      </w:r>
      <w:r w:rsidRPr="009303F2">
        <w:rPr>
          <w:rFonts w:ascii="Arial" w:hAnsi="Arial" w:cs="Arial"/>
          <w:sz w:val="24"/>
          <w:szCs w:val="24"/>
        </w:rPr>
        <w:t xml:space="preserve">i.e. </w:t>
      </w:r>
      <w:r w:rsidR="00920C1C" w:rsidRPr="00920C1C">
        <w:rPr>
          <w:rFonts w:ascii="Arial" w:hAnsi="Arial" w:cs="Arial"/>
          <w:sz w:val="24"/>
          <w:szCs w:val="24"/>
          <w:u w:val="single"/>
        </w:rPr>
        <w:t>HOW</w:t>
      </w:r>
      <w:r w:rsidRPr="009303F2">
        <w:rPr>
          <w:rFonts w:ascii="Arial" w:hAnsi="Arial" w:cs="Arial"/>
          <w:sz w:val="24"/>
          <w:szCs w:val="24"/>
        </w:rPr>
        <w:t xml:space="preserve"> it can be implemented; what an agency needs to do to get started</w:t>
      </w:r>
    </w:p>
    <w:p w14:paraId="71CDA004" w14:textId="77777777" w:rsidR="00F5759B" w:rsidRPr="00B91DA6" w:rsidRDefault="009303F2" w:rsidP="00B91DA6">
      <w:pPr>
        <w:pStyle w:val="CommentText"/>
        <w:numPr>
          <w:ilvl w:val="0"/>
          <w:numId w:val="25"/>
        </w:numPr>
        <w:spacing w:line="480" w:lineRule="auto"/>
        <w:ind w:left="1440"/>
        <w:rPr>
          <w:rFonts w:ascii="Arial" w:hAnsi="Arial" w:cs="Arial"/>
          <w:sz w:val="24"/>
          <w:szCs w:val="24"/>
        </w:rPr>
      </w:pPr>
      <w:r w:rsidRPr="00B91DA6">
        <w:rPr>
          <w:rFonts w:ascii="Arial" w:hAnsi="Arial" w:cs="Arial"/>
          <w:sz w:val="24"/>
          <w:szCs w:val="24"/>
        </w:rPr>
        <w:t xml:space="preserve">A </w:t>
      </w:r>
      <w:r w:rsidR="00BE1A56" w:rsidRPr="00B91DA6">
        <w:rPr>
          <w:rFonts w:ascii="Arial" w:hAnsi="Arial" w:cs="Arial"/>
          <w:sz w:val="24"/>
          <w:szCs w:val="24"/>
        </w:rPr>
        <w:t>policy recommendation (if applicable)</w:t>
      </w:r>
      <w:r w:rsidR="00BE1A56" w:rsidRPr="00B91DA6">
        <w:rPr>
          <w:rFonts w:ascii="Arial" w:hAnsi="Arial" w:cs="Arial"/>
        </w:rPr>
        <w:br/>
      </w:r>
    </w:p>
    <w:p w14:paraId="7880A7F8" w14:textId="77777777" w:rsidR="004B3C3F" w:rsidRDefault="00171CAE" w:rsidP="0052057A">
      <w:pPr>
        <w:pStyle w:val="LEMITSectionHeadings"/>
      </w:pPr>
      <w:r>
        <w:br w:type="page"/>
      </w:r>
      <w:bookmarkStart w:id="27" w:name="_Toc211949510"/>
      <w:commentRangeStart w:id="28"/>
      <w:r w:rsidR="004B3C3F" w:rsidRPr="009204AA">
        <w:lastRenderedPageBreak/>
        <w:t>REFERENCES</w:t>
      </w:r>
      <w:bookmarkEnd w:id="27"/>
      <w:commentRangeEnd w:id="28"/>
      <w:r w:rsidR="005A74D4">
        <w:rPr>
          <w:rStyle w:val="CommentReference"/>
          <w:sz w:val="28"/>
          <w:szCs w:val="28"/>
        </w:rPr>
        <w:commentReference w:id="28"/>
      </w:r>
    </w:p>
    <w:p w14:paraId="7AB8D24C" w14:textId="3A1E87F1" w:rsidR="00744212" w:rsidRPr="009D357A" w:rsidRDefault="00744212" w:rsidP="005F4D03">
      <w:pPr>
        <w:spacing w:line="480" w:lineRule="auto"/>
        <w:rPr>
          <w:rFonts w:ascii="Arial" w:hAnsi="Arial"/>
          <w:iCs/>
        </w:rPr>
      </w:pPr>
      <w:r w:rsidRPr="009D357A">
        <w:rPr>
          <w:rFonts w:ascii="Arial" w:hAnsi="Arial"/>
          <w:iCs/>
        </w:rPr>
        <w:t xml:space="preserve">This is a composite of all sources you have used in your paper, either by paraphrasing or direct quotation.  For references, it is important to be very exact, </w:t>
      </w:r>
      <w:r w:rsidR="00022312" w:rsidRPr="009D357A">
        <w:rPr>
          <w:rFonts w:ascii="Arial" w:hAnsi="Arial"/>
          <w:iCs/>
        </w:rPr>
        <w:t>including</w:t>
      </w:r>
      <w:r w:rsidRPr="009D357A">
        <w:rPr>
          <w:rFonts w:ascii="Arial" w:hAnsi="Arial"/>
          <w:iCs/>
        </w:rPr>
        <w:t xml:space="preserve"> what is capitalized, what is </w:t>
      </w:r>
      <w:r w:rsidRPr="001563C5">
        <w:rPr>
          <w:rFonts w:ascii="Arial" w:hAnsi="Arial"/>
          <w:i/>
        </w:rPr>
        <w:t>italicized</w:t>
      </w:r>
      <w:r w:rsidRPr="009D357A">
        <w:rPr>
          <w:rFonts w:ascii="Arial" w:hAnsi="Arial"/>
          <w:iCs/>
        </w:rPr>
        <w:t>, and where the punctuation is.</w:t>
      </w:r>
    </w:p>
    <w:p w14:paraId="1F689B88" w14:textId="77777777" w:rsidR="00744212" w:rsidRPr="009D357A" w:rsidRDefault="00744212" w:rsidP="005F4D03">
      <w:pPr>
        <w:spacing w:line="480" w:lineRule="auto"/>
        <w:rPr>
          <w:rFonts w:ascii="Arial" w:hAnsi="Arial"/>
          <w:iCs/>
        </w:rPr>
      </w:pPr>
    </w:p>
    <w:p w14:paraId="0B2375DE" w14:textId="1A0B0B02" w:rsidR="00744212" w:rsidRPr="009D357A" w:rsidRDefault="00744212" w:rsidP="005F4D03">
      <w:pPr>
        <w:spacing w:line="480" w:lineRule="auto"/>
        <w:rPr>
          <w:rFonts w:ascii="Arial" w:hAnsi="Arial"/>
          <w:iCs/>
        </w:rPr>
      </w:pPr>
      <w:r w:rsidRPr="001563C5">
        <w:rPr>
          <w:rFonts w:ascii="Arial" w:hAnsi="Arial"/>
          <w:b/>
          <w:bCs/>
          <w:iCs/>
        </w:rPr>
        <w:t xml:space="preserve">Remember: </w:t>
      </w:r>
      <w:r w:rsidRPr="009D357A">
        <w:rPr>
          <w:rFonts w:ascii="Arial" w:hAnsi="Arial"/>
          <w:iCs/>
        </w:rPr>
        <w:t>References are double-spaced, have a hanging indent, and are alphabetical.</w:t>
      </w:r>
      <w:r w:rsidR="001563C5">
        <w:rPr>
          <w:rFonts w:ascii="Arial" w:hAnsi="Arial"/>
          <w:iCs/>
        </w:rPr>
        <w:t xml:space="preserve">  See the links below for guidance. </w:t>
      </w:r>
    </w:p>
    <w:p w14:paraId="6A6D87BC" w14:textId="77777777" w:rsidR="0007666C" w:rsidRDefault="0007666C" w:rsidP="005F4D03">
      <w:pPr>
        <w:spacing w:line="480" w:lineRule="auto"/>
        <w:rPr>
          <w:rFonts w:ascii="Arial" w:hAnsi="Arial"/>
          <w:i/>
        </w:rPr>
      </w:pPr>
    </w:p>
    <w:p w14:paraId="06FD1915" w14:textId="77777777" w:rsidR="009303F2" w:rsidRPr="00C60C4D" w:rsidRDefault="009303F2" w:rsidP="005F4D03">
      <w:pPr>
        <w:pStyle w:val="CommentText"/>
        <w:spacing w:line="480" w:lineRule="auto"/>
        <w:rPr>
          <w:rFonts w:ascii="Arial" w:hAnsi="Arial" w:cs="Arial"/>
          <w:sz w:val="24"/>
          <w:szCs w:val="24"/>
        </w:rPr>
      </w:pPr>
      <w:r w:rsidRPr="00C60C4D">
        <w:rPr>
          <w:rFonts w:ascii="Arial" w:hAnsi="Arial" w:cs="Arial"/>
          <w:sz w:val="24"/>
          <w:szCs w:val="24"/>
        </w:rPr>
        <w:t xml:space="preserve">The </w:t>
      </w:r>
      <w:r w:rsidRPr="009303F2">
        <w:rPr>
          <w:rFonts w:ascii="Arial" w:hAnsi="Arial" w:cs="Arial"/>
          <w:b/>
          <w:sz w:val="24"/>
          <w:szCs w:val="24"/>
        </w:rPr>
        <w:t>REFERENCE</w:t>
      </w:r>
      <w:r w:rsidRPr="00C60C4D">
        <w:rPr>
          <w:rFonts w:ascii="Arial" w:hAnsi="Arial" w:cs="Arial"/>
          <w:sz w:val="24"/>
          <w:szCs w:val="24"/>
        </w:rPr>
        <w:t xml:space="preserve"> section</w:t>
      </w:r>
      <w:r w:rsidR="00AF7163">
        <w:rPr>
          <w:rFonts w:ascii="Arial" w:hAnsi="Arial" w:cs="Arial"/>
          <w:sz w:val="24"/>
          <w:szCs w:val="24"/>
        </w:rPr>
        <w:t xml:space="preserve"> must</w:t>
      </w:r>
      <w:r w:rsidRPr="00C60C4D">
        <w:rPr>
          <w:rFonts w:ascii="Arial" w:hAnsi="Arial" w:cs="Arial"/>
          <w:sz w:val="24"/>
          <w:szCs w:val="24"/>
        </w:rPr>
        <w:t>:</w:t>
      </w:r>
    </w:p>
    <w:p w14:paraId="36B7EFAE" w14:textId="77777777" w:rsidR="009303F2" w:rsidRPr="00C60C4D" w:rsidRDefault="009303F2" w:rsidP="005F4D03">
      <w:pPr>
        <w:pStyle w:val="CommentText"/>
        <w:spacing w:line="480" w:lineRule="auto"/>
        <w:rPr>
          <w:rFonts w:ascii="Arial" w:hAnsi="Arial" w:cs="Arial"/>
          <w:sz w:val="24"/>
          <w:szCs w:val="24"/>
        </w:rPr>
      </w:pPr>
    </w:p>
    <w:p w14:paraId="4972B0C4" w14:textId="77777777" w:rsidR="009303F2" w:rsidRPr="009303F2" w:rsidRDefault="00AF7163" w:rsidP="005F4D03">
      <w:pPr>
        <w:pStyle w:val="CommentText"/>
        <w:numPr>
          <w:ilvl w:val="0"/>
          <w:numId w:val="26"/>
        </w:numPr>
        <w:spacing w:line="480" w:lineRule="auto"/>
        <w:ind w:firstLine="360"/>
        <w:rPr>
          <w:rFonts w:ascii="Arial" w:hAnsi="Arial" w:cs="Arial"/>
          <w:sz w:val="24"/>
          <w:szCs w:val="24"/>
        </w:rPr>
      </w:pPr>
      <w:r>
        <w:rPr>
          <w:rFonts w:ascii="Arial" w:hAnsi="Arial" w:cs="Arial"/>
          <w:sz w:val="24"/>
          <w:szCs w:val="24"/>
        </w:rPr>
        <w:t>U</w:t>
      </w:r>
      <w:r w:rsidR="009303F2" w:rsidRPr="00C60C4D">
        <w:rPr>
          <w:rFonts w:ascii="Arial" w:hAnsi="Arial" w:cs="Arial"/>
          <w:sz w:val="24"/>
          <w:szCs w:val="24"/>
        </w:rPr>
        <w:t xml:space="preserve">se </w:t>
      </w:r>
      <w:smartTag w:uri="urn:schemas-microsoft-com:office:smarttags" w:element="stockticker">
        <w:r w:rsidR="009303F2" w:rsidRPr="00C60C4D">
          <w:rPr>
            <w:rFonts w:ascii="Arial" w:hAnsi="Arial" w:cs="Arial"/>
            <w:sz w:val="24"/>
            <w:szCs w:val="24"/>
          </w:rPr>
          <w:t>APA</w:t>
        </w:r>
      </w:smartTag>
      <w:r>
        <w:rPr>
          <w:rFonts w:ascii="Arial" w:hAnsi="Arial" w:cs="Arial"/>
          <w:sz w:val="24"/>
          <w:szCs w:val="24"/>
        </w:rPr>
        <w:t xml:space="preserve"> format</w:t>
      </w:r>
    </w:p>
    <w:p w14:paraId="4FF41EC7" w14:textId="77777777" w:rsidR="009303F2" w:rsidRPr="009303F2" w:rsidRDefault="00AF7163" w:rsidP="005F4D03">
      <w:pPr>
        <w:pStyle w:val="CommentText"/>
        <w:numPr>
          <w:ilvl w:val="0"/>
          <w:numId w:val="26"/>
        </w:numPr>
        <w:spacing w:line="480" w:lineRule="auto"/>
        <w:ind w:left="1440"/>
        <w:rPr>
          <w:rFonts w:ascii="Arial" w:hAnsi="Arial" w:cs="Arial"/>
          <w:sz w:val="24"/>
          <w:szCs w:val="24"/>
        </w:rPr>
      </w:pPr>
      <w:r>
        <w:rPr>
          <w:rFonts w:ascii="Arial" w:hAnsi="Arial" w:cs="Arial"/>
          <w:sz w:val="24"/>
          <w:szCs w:val="24"/>
        </w:rPr>
        <w:t>B</w:t>
      </w:r>
      <w:r w:rsidR="009303F2" w:rsidRPr="00C60C4D">
        <w:rPr>
          <w:rFonts w:ascii="Arial" w:hAnsi="Arial" w:cs="Arial"/>
          <w:sz w:val="24"/>
          <w:szCs w:val="24"/>
        </w:rPr>
        <w:t xml:space="preserve">e in alphabetical order and use the hanging indent tool to indent </w:t>
      </w:r>
      <w:r>
        <w:rPr>
          <w:rFonts w:ascii="Arial" w:hAnsi="Arial" w:cs="Arial"/>
          <w:sz w:val="24"/>
          <w:szCs w:val="24"/>
        </w:rPr>
        <w:t>the second and subsequent lines</w:t>
      </w:r>
    </w:p>
    <w:p w14:paraId="634D8E62" w14:textId="77777777" w:rsidR="0007666C" w:rsidRDefault="00AF7163" w:rsidP="005F4D03">
      <w:pPr>
        <w:pStyle w:val="CommentText"/>
        <w:numPr>
          <w:ilvl w:val="0"/>
          <w:numId w:val="26"/>
        </w:numPr>
        <w:spacing w:line="480" w:lineRule="auto"/>
        <w:ind w:left="1440"/>
        <w:rPr>
          <w:rFonts w:ascii="Arial" w:hAnsi="Arial" w:cs="Arial"/>
          <w:sz w:val="24"/>
          <w:szCs w:val="24"/>
        </w:rPr>
      </w:pPr>
      <w:r>
        <w:rPr>
          <w:rFonts w:ascii="Arial" w:hAnsi="Arial" w:cs="Arial"/>
          <w:sz w:val="24"/>
          <w:szCs w:val="24"/>
        </w:rPr>
        <w:t>Have e</w:t>
      </w:r>
      <w:r w:rsidR="009303F2" w:rsidRPr="00C60C4D">
        <w:rPr>
          <w:rFonts w:ascii="Arial" w:hAnsi="Arial" w:cs="Arial"/>
          <w:sz w:val="24"/>
          <w:szCs w:val="24"/>
        </w:rPr>
        <w:t xml:space="preserve">very listing cited on the REFERENCE page </w:t>
      </w:r>
      <w:r>
        <w:rPr>
          <w:rFonts w:ascii="Arial" w:hAnsi="Arial" w:cs="Arial"/>
          <w:sz w:val="24"/>
          <w:szCs w:val="24"/>
        </w:rPr>
        <w:t xml:space="preserve">be </w:t>
      </w:r>
      <w:r w:rsidR="009303F2" w:rsidRPr="00C60C4D">
        <w:rPr>
          <w:rFonts w:ascii="Arial" w:hAnsi="Arial" w:cs="Arial"/>
          <w:sz w:val="24"/>
          <w:szCs w:val="24"/>
        </w:rPr>
        <w:t xml:space="preserve">found in the body of </w:t>
      </w:r>
      <w:r>
        <w:rPr>
          <w:rFonts w:ascii="Arial" w:hAnsi="Arial" w:cs="Arial"/>
          <w:sz w:val="24"/>
          <w:szCs w:val="24"/>
        </w:rPr>
        <w:t>the</w:t>
      </w:r>
      <w:r w:rsidR="009303F2" w:rsidRPr="00C60C4D">
        <w:rPr>
          <w:rFonts w:ascii="Arial" w:hAnsi="Arial" w:cs="Arial"/>
          <w:sz w:val="24"/>
          <w:szCs w:val="24"/>
        </w:rPr>
        <w:t xml:space="preserve"> paper in t</w:t>
      </w:r>
      <w:r>
        <w:rPr>
          <w:rFonts w:ascii="Arial" w:hAnsi="Arial" w:cs="Arial"/>
          <w:sz w:val="24"/>
          <w:szCs w:val="24"/>
        </w:rPr>
        <w:t>he form of an in-text citation</w:t>
      </w:r>
      <w:r w:rsidR="009303F2" w:rsidRPr="00C60C4D">
        <w:rPr>
          <w:rFonts w:ascii="Arial" w:hAnsi="Arial" w:cs="Arial"/>
          <w:sz w:val="24"/>
          <w:szCs w:val="24"/>
        </w:rPr>
        <w:t xml:space="preserve"> </w:t>
      </w:r>
    </w:p>
    <w:p w14:paraId="3DB19DBF" w14:textId="058F86DF" w:rsidR="00DA443D" w:rsidRPr="00DA443D" w:rsidRDefault="00DA443D" w:rsidP="005F4D03">
      <w:pPr>
        <w:pStyle w:val="CommentText"/>
        <w:numPr>
          <w:ilvl w:val="0"/>
          <w:numId w:val="26"/>
        </w:numPr>
        <w:spacing w:line="480" w:lineRule="auto"/>
        <w:ind w:left="1440"/>
        <w:rPr>
          <w:rFonts w:ascii="Arial" w:hAnsi="Arial" w:cs="Arial"/>
          <w:sz w:val="24"/>
          <w:szCs w:val="24"/>
        </w:rPr>
      </w:pPr>
      <w:r w:rsidRPr="00DA443D">
        <w:rPr>
          <w:rFonts w:ascii="Arial" w:hAnsi="Arial" w:cs="Arial"/>
          <w:sz w:val="24"/>
          <w:szCs w:val="24"/>
        </w:rPr>
        <w:t xml:space="preserve">Please see </w:t>
      </w:r>
      <w:hyperlink r:id="rId15" w:history="1">
        <w:r w:rsidRPr="00DA443D">
          <w:rPr>
            <w:rStyle w:val="Hyperlink"/>
            <w:rFonts w:ascii="Arial" w:hAnsi="Arial" w:cs="Arial"/>
            <w:sz w:val="24"/>
            <w:szCs w:val="24"/>
          </w:rPr>
          <w:t xml:space="preserve">THE DO’s &amp; DON’Ts of SCHOLARLY WRITING </w:t>
        </w:r>
      </w:hyperlink>
      <w:r w:rsidR="0096113F">
        <w:rPr>
          <w:rFonts w:ascii="Arial" w:hAnsi="Arial" w:cs="Arial"/>
          <w:sz w:val="24"/>
          <w:szCs w:val="24"/>
        </w:rPr>
        <w:t>p</w:t>
      </w:r>
      <w:r w:rsidRPr="00DA443D">
        <w:rPr>
          <w:rFonts w:ascii="Arial" w:hAnsi="Arial" w:cs="Arial"/>
          <w:sz w:val="24"/>
          <w:szCs w:val="24"/>
        </w:rPr>
        <w:t xml:space="preserve">acket to assist in formatting the references and in-text citations.  The </w:t>
      </w:r>
      <w:hyperlink r:id="rId16" w:history="1">
        <w:r w:rsidRPr="00DA443D">
          <w:rPr>
            <w:rStyle w:val="Hyperlink"/>
            <w:rFonts w:ascii="Arial" w:hAnsi="Arial" w:cs="Arial"/>
            <w:sz w:val="24"/>
            <w:szCs w:val="24"/>
          </w:rPr>
          <w:t>PURDUE OWL APA Formatting &amp; Style Guide (7</w:t>
        </w:r>
        <w:r w:rsidRPr="00DA443D">
          <w:rPr>
            <w:rStyle w:val="Hyperlink"/>
            <w:rFonts w:ascii="Arial" w:hAnsi="Arial" w:cs="Arial"/>
            <w:sz w:val="24"/>
            <w:szCs w:val="24"/>
            <w:vertAlign w:val="superscript"/>
          </w:rPr>
          <w:t>th</w:t>
        </w:r>
        <w:r w:rsidRPr="00DA443D">
          <w:rPr>
            <w:rStyle w:val="Hyperlink"/>
            <w:rFonts w:ascii="Arial" w:hAnsi="Arial" w:cs="Arial"/>
            <w:sz w:val="24"/>
            <w:szCs w:val="24"/>
          </w:rPr>
          <w:t xml:space="preserve"> Edition)</w:t>
        </w:r>
      </w:hyperlink>
      <w:r w:rsidRPr="00DA443D">
        <w:rPr>
          <w:rFonts w:ascii="Arial" w:hAnsi="Arial" w:cs="Arial"/>
          <w:sz w:val="24"/>
          <w:szCs w:val="24"/>
        </w:rPr>
        <w:t xml:space="preserve"> is another resource that can aid in formatting the references and in-text citations.   </w:t>
      </w:r>
    </w:p>
    <w:p w14:paraId="72C4992C" w14:textId="77777777" w:rsidR="00E074E6" w:rsidRDefault="00E074E6" w:rsidP="005F4D03">
      <w:pPr>
        <w:spacing w:line="480" w:lineRule="auto"/>
      </w:pPr>
      <w:bookmarkStart w:id="29" w:name="_Toc211949511"/>
    </w:p>
    <w:p w14:paraId="4147454B" w14:textId="77777777" w:rsidR="00E074E6" w:rsidRDefault="00E074E6" w:rsidP="005F4D03">
      <w:pPr>
        <w:spacing w:line="480" w:lineRule="auto"/>
      </w:pPr>
    </w:p>
    <w:p w14:paraId="5DED3F03" w14:textId="77777777" w:rsidR="00E074E6" w:rsidRDefault="00E074E6" w:rsidP="005F4D03">
      <w:pPr>
        <w:spacing w:line="480" w:lineRule="auto"/>
      </w:pPr>
    </w:p>
    <w:p w14:paraId="6218B161" w14:textId="57038B06" w:rsidR="000C005B" w:rsidRPr="00022312" w:rsidRDefault="000C005B">
      <w:pPr>
        <w:rPr>
          <w:rFonts w:ascii="Arial" w:eastAsiaTheme="majorEastAsia" w:hAnsi="Arial" w:cs="Arial"/>
          <w:b/>
          <w:bCs/>
          <w:iCs/>
          <w:sz w:val="28"/>
          <w:szCs w:val="28"/>
        </w:rPr>
      </w:pPr>
      <w:r w:rsidRPr="00022312">
        <w:rPr>
          <w:rFonts w:ascii="Arial" w:hAnsi="Arial" w:cs="Arial"/>
        </w:rPr>
        <w:br w:type="page"/>
      </w:r>
    </w:p>
    <w:p w14:paraId="61743946" w14:textId="39D9582E" w:rsidR="00C15253" w:rsidRDefault="00C15253" w:rsidP="0052057A">
      <w:pPr>
        <w:pStyle w:val="LEMITSectionHeadings"/>
      </w:pPr>
      <w:r w:rsidRPr="009303F2">
        <w:lastRenderedPageBreak/>
        <w:t>APPENDIX</w:t>
      </w:r>
      <w:bookmarkEnd w:id="29"/>
      <w:r w:rsidRPr="009303F2">
        <w:t xml:space="preserve"> </w:t>
      </w:r>
    </w:p>
    <w:p w14:paraId="42C609DF" w14:textId="77777777" w:rsidR="00C15253" w:rsidRDefault="00C15253" w:rsidP="00D91ABA">
      <w:pPr>
        <w:rPr>
          <w:rFonts w:ascii="Arial" w:hAnsi="Arial" w:cs="Arial"/>
        </w:rPr>
      </w:pPr>
    </w:p>
    <w:p w14:paraId="427588E0" w14:textId="77777777" w:rsidR="009303F2" w:rsidRPr="009303F2" w:rsidRDefault="009303F2" w:rsidP="00C15253">
      <w:pPr>
        <w:jc w:val="center"/>
        <w:rPr>
          <w:rFonts w:ascii="Arial" w:hAnsi="Arial" w:cs="Arial"/>
          <w:b/>
        </w:rPr>
      </w:pPr>
      <w:r w:rsidRPr="009303F2">
        <w:rPr>
          <w:rFonts w:ascii="Arial" w:hAnsi="Arial" w:cs="Arial"/>
          <w:b/>
          <w:highlight w:val="yellow"/>
        </w:rPr>
        <w:t>THIS SECTION IS OPTIONAL</w:t>
      </w:r>
    </w:p>
    <w:p w14:paraId="3210E38D" w14:textId="77777777" w:rsidR="009303F2" w:rsidRPr="009303F2" w:rsidRDefault="009303F2" w:rsidP="00C15253">
      <w:pPr>
        <w:jc w:val="center"/>
        <w:rPr>
          <w:rFonts w:ascii="Arial" w:hAnsi="Arial" w:cs="Arial"/>
        </w:rPr>
      </w:pPr>
    </w:p>
    <w:p w14:paraId="4CF65A75" w14:textId="77777777" w:rsidR="00C15253" w:rsidRPr="00AF7163" w:rsidRDefault="00AF7163" w:rsidP="00C15253">
      <w:pPr>
        <w:numPr>
          <w:ilvl w:val="0"/>
          <w:numId w:val="18"/>
        </w:numPr>
        <w:rPr>
          <w:rFonts w:ascii="Arial" w:hAnsi="Arial" w:cs="Arial"/>
          <w:b/>
        </w:rPr>
      </w:pPr>
      <w:r w:rsidRPr="00AF7163">
        <w:rPr>
          <w:rFonts w:ascii="Arial" w:hAnsi="Arial" w:cs="Arial"/>
        </w:rPr>
        <w:t>The</w:t>
      </w:r>
      <w:r w:rsidRPr="00AF7163">
        <w:rPr>
          <w:rFonts w:ascii="Arial" w:hAnsi="Arial" w:cs="Arial"/>
          <w:b/>
        </w:rPr>
        <w:t xml:space="preserve"> </w:t>
      </w:r>
      <w:r w:rsidR="00C15253" w:rsidRPr="00AF7163">
        <w:rPr>
          <w:rFonts w:ascii="Arial" w:hAnsi="Arial" w:cs="Arial"/>
          <w:b/>
        </w:rPr>
        <w:t>Appendix/Appendices</w:t>
      </w:r>
      <w:r>
        <w:rPr>
          <w:rFonts w:ascii="Arial" w:hAnsi="Arial" w:cs="Arial"/>
          <w:b/>
        </w:rPr>
        <w:t xml:space="preserve"> </w:t>
      </w:r>
      <w:r w:rsidRPr="00AF7163">
        <w:rPr>
          <w:rFonts w:ascii="Arial" w:hAnsi="Arial" w:cs="Arial"/>
        </w:rPr>
        <w:t>could</w:t>
      </w:r>
      <w:r>
        <w:rPr>
          <w:rFonts w:ascii="Arial" w:hAnsi="Arial" w:cs="Arial"/>
          <w:b/>
        </w:rPr>
        <w:t>/</w:t>
      </w:r>
      <w:r w:rsidRPr="00AF7163">
        <w:rPr>
          <w:rFonts w:ascii="Arial" w:hAnsi="Arial" w:cs="Arial"/>
        </w:rPr>
        <w:t>should</w:t>
      </w:r>
      <w:r w:rsidR="00C15253" w:rsidRPr="00AF7163">
        <w:rPr>
          <w:rFonts w:ascii="Arial" w:hAnsi="Arial" w:cs="Arial"/>
          <w:b/>
        </w:rPr>
        <w:t>:</w:t>
      </w:r>
    </w:p>
    <w:p w14:paraId="21F92A39" w14:textId="77777777" w:rsidR="00C15253" w:rsidRPr="00AF7163" w:rsidRDefault="00C15253" w:rsidP="00C15253">
      <w:pPr>
        <w:ind w:left="1080"/>
        <w:rPr>
          <w:rFonts w:ascii="Arial" w:hAnsi="Arial" w:cs="Arial"/>
          <w:b/>
        </w:rPr>
      </w:pPr>
    </w:p>
    <w:p w14:paraId="6ED59FE0" w14:textId="77777777" w:rsidR="00C15253" w:rsidRPr="009303F2" w:rsidRDefault="00AF7163" w:rsidP="00C15253">
      <w:pPr>
        <w:numPr>
          <w:ilvl w:val="1"/>
          <w:numId w:val="18"/>
        </w:numPr>
        <w:rPr>
          <w:rFonts w:ascii="Arial" w:hAnsi="Arial" w:cs="Arial"/>
        </w:rPr>
      </w:pPr>
      <w:r>
        <w:rPr>
          <w:rFonts w:ascii="Arial" w:hAnsi="Arial" w:cs="Arial"/>
        </w:rPr>
        <w:t>Contain s</w:t>
      </w:r>
      <w:r w:rsidR="00C15253" w:rsidRPr="009303F2">
        <w:rPr>
          <w:rFonts w:ascii="Arial" w:hAnsi="Arial" w:cs="Arial"/>
        </w:rPr>
        <w:t>upplementary information referenced in the body of the paper or information that supports the text, such as:</w:t>
      </w:r>
    </w:p>
    <w:p w14:paraId="1463460B" w14:textId="77777777" w:rsidR="00C15253" w:rsidRPr="009303F2" w:rsidRDefault="00C15253" w:rsidP="00C15253">
      <w:pPr>
        <w:numPr>
          <w:ilvl w:val="2"/>
          <w:numId w:val="18"/>
        </w:numPr>
        <w:rPr>
          <w:rFonts w:ascii="Arial" w:hAnsi="Arial" w:cs="Arial"/>
        </w:rPr>
      </w:pPr>
      <w:r w:rsidRPr="009303F2">
        <w:rPr>
          <w:rFonts w:ascii="Arial" w:hAnsi="Arial" w:cs="Arial"/>
        </w:rPr>
        <w:t>Graphs</w:t>
      </w:r>
    </w:p>
    <w:p w14:paraId="3F82DC9A" w14:textId="77777777" w:rsidR="00C15253" w:rsidRPr="009303F2" w:rsidRDefault="00C15253" w:rsidP="00C15253">
      <w:pPr>
        <w:numPr>
          <w:ilvl w:val="3"/>
          <w:numId w:val="18"/>
        </w:numPr>
        <w:tabs>
          <w:tab w:val="clear" w:pos="2880"/>
          <w:tab w:val="num" w:pos="2160"/>
        </w:tabs>
        <w:ind w:left="2160"/>
        <w:rPr>
          <w:rFonts w:ascii="Arial" w:hAnsi="Arial" w:cs="Arial"/>
        </w:rPr>
      </w:pPr>
      <w:r w:rsidRPr="009303F2">
        <w:rPr>
          <w:rFonts w:ascii="Arial" w:hAnsi="Arial" w:cs="Arial"/>
        </w:rPr>
        <w:t>Figures</w:t>
      </w:r>
    </w:p>
    <w:p w14:paraId="1A55DA29" w14:textId="77777777" w:rsidR="00C15253" w:rsidRPr="009204AA" w:rsidRDefault="00C15253" w:rsidP="00C15253">
      <w:pPr>
        <w:numPr>
          <w:ilvl w:val="3"/>
          <w:numId w:val="18"/>
        </w:numPr>
        <w:tabs>
          <w:tab w:val="clear" w:pos="2880"/>
          <w:tab w:val="num" w:pos="2160"/>
        </w:tabs>
        <w:ind w:left="2160"/>
        <w:rPr>
          <w:rFonts w:ascii="Arial" w:hAnsi="Arial" w:cs="Arial"/>
        </w:rPr>
      </w:pPr>
      <w:r w:rsidRPr="009204AA">
        <w:rPr>
          <w:rFonts w:ascii="Arial" w:hAnsi="Arial" w:cs="Arial"/>
        </w:rPr>
        <w:t>Maps</w:t>
      </w:r>
    </w:p>
    <w:p w14:paraId="6A9F250B" w14:textId="77777777" w:rsidR="00C15253" w:rsidRPr="009204AA" w:rsidRDefault="00C15253" w:rsidP="00C15253">
      <w:pPr>
        <w:numPr>
          <w:ilvl w:val="3"/>
          <w:numId w:val="18"/>
        </w:numPr>
        <w:tabs>
          <w:tab w:val="clear" w:pos="2880"/>
          <w:tab w:val="num" w:pos="2160"/>
        </w:tabs>
        <w:ind w:left="2160"/>
        <w:rPr>
          <w:rFonts w:ascii="Arial" w:hAnsi="Arial" w:cs="Arial"/>
        </w:rPr>
      </w:pPr>
      <w:r w:rsidRPr="009204AA">
        <w:rPr>
          <w:rFonts w:ascii="Arial" w:hAnsi="Arial" w:cs="Arial"/>
        </w:rPr>
        <w:t>Policies, etc.</w:t>
      </w:r>
    </w:p>
    <w:p w14:paraId="765D0224" w14:textId="77777777" w:rsidR="00C15253" w:rsidRPr="009204AA" w:rsidRDefault="00C15253" w:rsidP="00C15253">
      <w:pPr>
        <w:ind w:left="1800"/>
        <w:rPr>
          <w:rFonts w:ascii="Arial" w:hAnsi="Arial" w:cs="Arial"/>
        </w:rPr>
      </w:pPr>
    </w:p>
    <w:p w14:paraId="28B350F6" w14:textId="5DD0A547" w:rsidR="004D2A73" w:rsidRPr="004D2A73" w:rsidRDefault="004D2A73" w:rsidP="00AF7163">
      <w:pPr>
        <w:numPr>
          <w:ilvl w:val="1"/>
          <w:numId w:val="18"/>
        </w:numPr>
        <w:rPr>
          <w:rFonts w:ascii="Arial" w:hAnsi="Arial" w:cs="Arial"/>
          <w:highlight w:val="yellow"/>
        </w:rPr>
      </w:pPr>
      <w:r w:rsidRPr="004D2A73">
        <w:rPr>
          <w:rFonts w:ascii="Arial" w:hAnsi="Arial" w:cs="Arial"/>
          <w:highlight w:val="yellow"/>
        </w:rPr>
        <w:t>Include a descriptive caption to all graphs, figures, images, etc.</w:t>
      </w:r>
    </w:p>
    <w:p w14:paraId="408FC3FA" w14:textId="77777777" w:rsidR="004D2A73" w:rsidRDefault="004D2A73" w:rsidP="004D2A73">
      <w:pPr>
        <w:rPr>
          <w:rFonts w:ascii="Arial" w:hAnsi="Arial" w:cs="Arial"/>
        </w:rPr>
      </w:pPr>
    </w:p>
    <w:p w14:paraId="6928158A" w14:textId="7DCB59D0" w:rsidR="00C15253" w:rsidRPr="00AF7163" w:rsidRDefault="00AF7163" w:rsidP="00AF7163">
      <w:pPr>
        <w:numPr>
          <w:ilvl w:val="1"/>
          <w:numId w:val="18"/>
        </w:numPr>
        <w:rPr>
          <w:rFonts w:ascii="Arial" w:hAnsi="Arial" w:cs="Arial"/>
        </w:rPr>
      </w:pPr>
      <w:r w:rsidRPr="00AF7163">
        <w:rPr>
          <w:rFonts w:ascii="Arial" w:hAnsi="Arial" w:cs="Arial"/>
        </w:rPr>
        <w:t>Be alpha-numbered (Appendix A, Appendix B, Appendix C, etc.</w:t>
      </w:r>
      <w:r w:rsidR="00F84D14">
        <w:rPr>
          <w:rFonts w:ascii="Arial" w:hAnsi="Arial" w:cs="Arial"/>
        </w:rPr>
        <w:t>)</w:t>
      </w:r>
      <w:r w:rsidRPr="00AF7163">
        <w:rPr>
          <w:rFonts w:ascii="Arial" w:hAnsi="Arial" w:cs="Arial"/>
        </w:rPr>
        <w:t xml:space="preserve"> </w:t>
      </w:r>
    </w:p>
    <w:p w14:paraId="41CF2FB7" w14:textId="77777777" w:rsidR="00C15253" w:rsidRPr="009204AA" w:rsidRDefault="00C15253" w:rsidP="00C15253">
      <w:pPr>
        <w:ind w:left="360"/>
        <w:rPr>
          <w:rFonts w:ascii="Arial" w:hAnsi="Arial" w:cs="Arial"/>
        </w:rPr>
      </w:pPr>
    </w:p>
    <w:p w14:paraId="44665E7D" w14:textId="77777777" w:rsidR="00C15253" w:rsidRDefault="007B2ABE" w:rsidP="007B2ABE">
      <w:pPr>
        <w:numPr>
          <w:ilvl w:val="1"/>
          <w:numId w:val="18"/>
        </w:numPr>
        <w:rPr>
          <w:rFonts w:ascii="Arial" w:hAnsi="Arial" w:cs="Arial"/>
        </w:rPr>
      </w:pPr>
      <w:r w:rsidRPr="007B2ABE">
        <w:rPr>
          <w:rFonts w:ascii="Arial" w:hAnsi="Arial" w:cs="Arial"/>
        </w:rPr>
        <w:t>U</w:t>
      </w:r>
      <w:r w:rsidR="00C15253" w:rsidRPr="007B2ABE">
        <w:rPr>
          <w:rFonts w:ascii="Arial" w:hAnsi="Arial" w:cs="Arial"/>
        </w:rPr>
        <w:t>se the same font and paragraph</w:t>
      </w:r>
      <w:r w:rsidR="00C15253" w:rsidRPr="00C15253">
        <w:rPr>
          <w:rFonts w:ascii="Arial" w:hAnsi="Arial" w:cs="Arial"/>
        </w:rPr>
        <w:t xml:space="preserve"> spacing as the rest of your paper, except where the Appendix is a reproduction of another document.</w:t>
      </w:r>
    </w:p>
    <w:p w14:paraId="3A65F190" w14:textId="77777777" w:rsidR="00F84D14" w:rsidRDefault="00F84D14" w:rsidP="00F84D14">
      <w:pPr>
        <w:pStyle w:val="ListParagraph"/>
        <w:rPr>
          <w:rFonts w:ascii="Arial" w:hAnsi="Arial" w:cs="Arial"/>
        </w:rPr>
      </w:pPr>
    </w:p>
    <w:p w14:paraId="0B89A404" w14:textId="3C860DC7" w:rsidR="00F84D14" w:rsidRDefault="00F84D14" w:rsidP="007B2ABE">
      <w:pPr>
        <w:numPr>
          <w:ilvl w:val="1"/>
          <w:numId w:val="18"/>
        </w:numPr>
        <w:rPr>
          <w:rFonts w:ascii="Arial" w:hAnsi="Arial" w:cs="Arial"/>
        </w:rPr>
      </w:pPr>
      <w:r>
        <w:rPr>
          <w:rFonts w:ascii="Arial" w:hAnsi="Arial" w:cs="Arial"/>
        </w:rPr>
        <w:t xml:space="preserve">When citing supplemental material, please cite the appropriate Appendix: (See Appendix A) or (See Appendix B). </w:t>
      </w:r>
    </w:p>
    <w:p w14:paraId="3C38AA01" w14:textId="77777777" w:rsidR="00F84D14" w:rsidRDefault="00F84D14" w:rsidP="00F84D14">
      <w:pPr>
        <w:pStyle w:val="ListParagraph"/>
        <w:rPr>
          <w:rFonts w:ascii="Arial" w:hAnsi="Arial" w:cs="Arial"/>
        </w:rPr>
      </w:pPr>
    </w:p>
    <w:p w14:paraId="762D202F" w14:textId="5D481F38" w:rsidR="00F84D14" w:rsidRPr="00C15253" w:rsidRDefault="00F84D14" w:rsidP="007B2ABE">
      <w:pPr>
        <w:numPr>
          <w:ilvl w:val="1"/>
          <w:numId w:val="18"/>
        </w:numPr>
        <w:rPr>
          <w:rFonts w:ascii="Arial" w:hAnsi="Arial" w:cs="Arial"/>
        </w:rPr>
      </w:pPr>
      <w:r>
        <w:rPr>
          <w:rFonts w:ascii="Arial" w:hAnsi="Arial" w:cs="Arial"/>
        </w:rPr>
        <w:t xml:space="preserve">If you do not use any supplemental material, please delete this section. </w:t>
      </w:r>
    </w:p>
    <w:p w14:paraId="2643C78A" w14:textId="77777777" w:rsidR="00C15253" w:rsidRPr="009D357A" w:rsidRDefault="00C15253" w:rsidP="00C15253">
      <w:pPr>
        <w:spacing w:line="480" w:lineRule="auto"/>
        <w:ind w:left="720" w:hanging="720"/>
        <w:rPr>
          <w:rFonts w:ascii="Arial" w:hAnsi="Arial" w:cs="Arial"/>
        </w:rPr>
      </w:pPr>
    </w:p>
    <w:p w14:paraId="114AC2B7" w14:textId="77777777" w:rsidR="00F14070" w:rsidRPr="009D357A" w:rsidRDefault="00F14070" w:rsidP="000C72B2">
      <w:pPr>
        <w:spacing w:line="480" w:lineRule="auto"/>
        <w:ind w:left="720" w:hanging="720"/>
        <w:rPr>
          <w:rFonts w:ascii="Arial" w:hAnsi="Arial" w:cs="Arial"/>
        </w:rPr>
      </w:pPr>
    </w:p>
    <w:p w14:paraId="303DE514" w14:textId="77777777" w:rsidR="004D2A73" w:rsidRPr="009D357A" w:rsidRDefault="004D2A73" w:rsidP="000C72B2">
      <w:pPr>
        <w:spacing w:line="480" w:lineRule="auto"/>
        <w:ind w:left="720" w:hanging="720"/>
        <w:rPr>
          <w:rFonts w:ascii="Arial" w:hAnsi="Arial" w:cs="Arial"/>
        </w:rPr>
      </w:pPr>
    </w:p>
    <w:p w14:paraId="671A1751" w14:textId="4BB12694" w:rsidR="004D2A73" w:rsidRDefault="004D2A73" w:rsidP="000C72B2">
      <w:pPr>
        <w:spacing w:line="480" w:lineRule="auto"/>
        <w:ind w:left="720" w:hanging="720"/>
        <w:rPr>
          <w:rFonts w:ascii="Arial" w:hAnsi="Arial" w:cs="Arial"/>
        </w:rPr>
      </w:pPr>
    </w:p>
    <w:p w14:paraId="1111BEF2" w14:textId="77777777" w:rsidR="00E074E6" w:rsidRDefault="00E074E6" w:rsidP="000C72B2">
      <w:pPr>
        <w:spacing w:line="480" w:lineRule="auto"/>
        <w:ind w:left="720" w:hanging="720"/>
        <w:rPr>
          <w:rFonts w:ascii="Arial" w:hAnsi="Arial" w:cs="Arial"/>
        </w:rPr>
      </w:pPr>
    </w:p>
    <w:p w14:paraId="065E6D7D" w14:textId="77777777" w:rsidR="00E074E6" w:rsidRDefault="00E074E6" w:rsidP="000C72B2">
      <w:pPr>
        <w:spacing w:line="480" w:lineRule="auto"/>
        <w:ind w:left="720" w:hanging="720"/>
        <w:rPr>
          <w:rFonts w:ascii="Arial" w:hAnsi="Arial" w:cs="Arial"/>
        </w:rPr>
      </w:pPr>
    </w:p>
    <w:p w14:paraId="2C75BF83" w14:textId="77777777" w:rsidR="00E074E6" w:rsidRDefault="00E074E6" w:rsidP="000C72B2">
      <w:pPr>
        <w:spacing w:line="480" w:lineRule="auto"/>
        <w:ind w:left="720" w:hanging="720"/>
        <w:rPr>
          <w:rFonts w:ascii="Arial" w:hAnsi="Arial" w:cs="Arial"/>
        </w:rPr>
      </w:pPr>
    </w:p>
    <w:p w14:paraId="1FFDEF7F" w14:textId="77777777" w:rsidR="00E074E6" w:rsidRDefault="00E074E6" w:rsidP="000C72B2">
      <w:pPr>
        <w:spacing w:line="480" w:lineRule="auto"/>
        <w:ind w:left="720" w:hanging="720"/>
        <w:rPr>
          <w:rFonts w:ascii="Arial" w:hAnsi="Arial" w:cs="Arial"/>
        </w:rPr>
      </w:pPr>
    </w:p>
    <w:p w14:paraId="176B8A3D" w14:textId="77777777" w:rsidR="00E074E6" w:rsidRDefault="00E074E6" w:rsidP="000C72B2">
      <w:pPr>
        <w:spacing w:line="480" w:lineRule="auto"/>
        <w:ind w:left="720" w:hanging="720"/>
        <w:rPr>
          <w:rFonts w:ascii="Arial" w:hAnsi="Arial" w:cs="Arial"/>
        </w:rPr>
      </w:pPr>
    </w:p>
    <w:p w14:paraId="724F05D8" w14:textId="77777777" w:rsidR="00E074E6" w:rsidRDefault="00E074E6" w:rsidP="000C72B2">
      <w:pPr>
        <w:spacing w:line="480" w:lineRule="auto"/>
        <w:ind w:left="720" w:hanging="720"/>
        <w:rPr>
          <w:rFonts w:ascii="Arial" w:hAnsi="Arial" w:cs="Arial"/>
        </w:rPr>
      </w:pPr>
    </w:p>
    <w:p w14:paraId="06DBFC0C" w14:textId="77777777" w:rsidR="00E074E6" w:rsidRDefault="00E074E6" w:rsidP="000C72B2">
      <w:pPr>
        <w:spacing w:line="480" w:lineRule="auto"/>
        <w:ind w:left="720" w:hanging="720"/>
        <w:rPr>
          <w:rFonts w:ascii="Arial" w:hAnsi="Arial" w:cs="Arial"/>
        </w:rPr>
      </w:pPr>
    </w:p>
    <w:p w14:paraId="4AAC0341" w14:textId="75E17F6F" w:rsidR="00E074E6" w:rsidRPr="00E074E6" w:rsidRDefault="00E074E6" w:rsidP="00E074E6">
      <w:pPr>
        <w:jc w:val="center"/>
        <w:rPr>
          <w:rFonts w:ascii="Arial" w:hAnsi="Arial" w:cs="Arial"/>
          <w:b/>
          <w:bCs/>
          <w:sz w:val="28"/>
          <w:szCs w:val="28"/>
        </w:rPr>
      </w:pPr>
      <w:r w:rsidRPr="00E074E6">
        <w:rPr>
          <w:rFonts w:ascii="Arial" w:hAnsi="Arial" w:cs="Arial"/>
          <w:b/>
          <w:bCs/>
          <w:sz w:val="28"/>
          <w:szCs w:val="28"/>
        </w:rPr>
        <w:lastRenderedPageBreak/>
        <w:t xml:space="preserve">ACKNOWLEDGEMENT OF AI USE </w:t>
      </w:r>
    </w:p>
    <w:p w14:paraId="44059E91" w14:textId="77777777" w:rsidR="00E074E6" w:rsidRDefault="00E074E6" w:rsidP="00E074E6">
      <w:pPr>
        <w:jc w:val="center"/>
        <w:rPr>
          <w:rFonts w:ascii="Arial" w:hAnsi="Arial" w:cs="Arial"/>
          <w:sz w:val="20"/>
          <w:szCs w:val="20"/>
        </w:rPr>
      </w:pPr>
    </w:p>
    <w:p w14:paraId="11DA5752" w14:textId="77777777" w:rsidR="00E074E6" w:rsidRPr="007559D1" w:rsidRDefault="00E074E6" w:rsidP="00E074E6">
      <w:pPr>
        <w:jc w:val="center"/>
        <w:rPr>
          <w:rFonts w:ascii="Arial" w:hAnsi="Arial" w:cs="Arial"/>
          <w:sz w:val="20"/>
          <w:szCs w:val="20"/>
        </w:rPr>
      </w:pPr>
    </w:p>
    <w:p w14:paraId="4C1F6F4F" w14:textId="189E700C" w:rsidR="00E074E6" w:rsidRDefault="00E074E6" w:rsidP="00E074E6">
      <w:pPr>
        <w:spacing w:line="480" w:lineRule="auto"/>
        <w:rPr>
          <w:rFonts w:ascii="Arial" w:hAnsi="Arial" w:cs="Arial"/>
        </w:rPr>
      </w:pPr>
      <w:r w:rsidRPr="00CD3583">
        <w:rPr>
          <w:rFonts w:ascii="Arial" w:hAnsi="Arial" w:cs="Arial"/>
        </w:rPr>
        <w:t xml:space="preserve">I </w:t>
      </w:r>
      <w:r>
        <w:rPr>
          <w:rFonts w:ascii="Arial" w:hAnsi="Arial" w:cs="Arial"/>
        </w:rPr>
        <w:t xml:space="preserve">hereby </w:t>
      </w:r>
      <w:r w:rsidRPr="00CD3583">
        <w:rPr>
          <w:rFonts w:ascii="Arial" w:hAnsi="Arial" w:cs="Arial"/>
        </w:rPr>
        <w:t xml:space="preserve">acknowledge that I did not use any </w:t>
      </w:r>
      <w:r>
        <w:rPr>
          <w:rFonts w:ascii="Arial" w:hAnsi="Arial" w:cs="Arial"/>
        </w:rPr>
        <w:t>g</w:t>
      </w:r>
      <w:r w:rsidRPr="00CD3583">
        <w:rPr>
          <w:rFonts w:ascii="Arial" w:hAnsi="Arial" w:cs="Arial"/>
        </w:rPr>
        <w:t>enerative AI models such as ChatGPT, Microsoft Copilot</w:t>
      </w:r>
      <w:r>
        <w:rPr>
          <w:rFonts w:ascii="Arial" w:hAnsi="Arial" w:cs="Arial"/>
        </w:rPr>
        <w:t xml:space="preserve">, </w:t>
      </w:r>
      <w:r w:rsidR="009E5C2C">
        <w:rPr>
          <w:rFonts w:ascii="Arial" w:hAnsi="Arial" w:cs="Arial"/>
        </w:rPr>
        <w:t>Gemini</w:t>
      </w:r>
      <w:r w:rsidRPr="00CD3583">
        <w:rPr>
          <w:rFonts w:ascii="Arial" w:hAnsi="Arial" w:cs="Arial"/>
        </w:rPr>
        <w:t>, or any other form of artificial intelligence to present AI-generated content as my own creation when writing the Leadership White Paper</w:t>
      </w:r>
      <w:r>
        <w:rPr>
          <w:rFonts w:ascii="Arial" w:hAnsi="Arial" w:cs="Arial"/>
        </w:rPr>
        <w:t xml:space="preserve"> (LWP)</w:t>
      </w:r>
      <w:r w:rsidRPr="00CD3583">
        <w:rPr>
          <w:rFonts w:ascii="Arial" w:hAnsi="Arial" w:cs="Arial"/>
        </w:rPr>
        <w:t xml:space="preserve">.  </w:t>
      </w:r>
    </w:p>
    <w:p w14:paraId="3EC72099" w14:textId="77777777" w:rsidR="00E074E6" w:rsidRPr="00CD3583" w:rsidRDefault="00E074E6" w:rsidP="00E074E6">
      <w:pPr>
        <w:spacing w:line="480" w:lineRule="auto"/>
        <w:rPr>
          <w:rFonts w:ascii="Arial" w:hAnsi="Arial" w:cs="Arial"/>
        </w:rPr>
      </w:pPr>
    </w:p>
    <w:p w14:paraId="0A527923" w14:textId="244F2C5B" w:rsidR="00E074E6" w:rsidRDefault="00E074E6" w:rsidP="00E074E6">
      <w:pPr>
        <w:rPr>
          <w:rFonts w:ascii="Arial" w:hAnsi="Arial" w:cs="Arial"/>
          <w:b/>
          <w:bCs/>
        </w:rPr>
      </w:pPr>
      <w:r w:rsidRPr="00DD7194">
        <w:rPr>
          <w:rFonts w:ascii="Arial" w:hAnsi="Arial" w:cs="Arial"/>
          <w:b/>
          <w:bCs/>
          <w:highlight w:val="yellow"/>
        </w:rPr>
        <w:t xml:space="preserve">Check one of the boxes below that best describes your use of generative AI and, if used, briefly describe which AI </w:t>
      </w:r>
      <w:r w:rsidR="00095C58">
        <w:rPr>
          <w:rFonts w:ascii="Arial" w:hAnsi="Arial" w:cs="Arial"/>
          <w:b/>
          <w:bCs/>
          <w:highlight w:val="yellow"/>
        </w:rPr>
        <w:t>tool</w:t>
      </w:r>
      <w:r w:rsidRPr="00DD7194">
        <w:rPr>
          <w:rFonts w:ascii="Arial" w:hAnsi="Arial" w:cs="Arial"/>
          <w:b/>
          <w:bCs/>
          <w:highlight w:val="yellow"/>
        </w:rPr>
        <w:t xml:space="preserve"> was used and for what purpose:</w:t>
      </w:r>
    </w:p>
    <w:p w14:paraId="3A8F24EB" w14:textId="77777777" w:rsidR="00E074E6" w:rsidRPr="00653C40" w:rsidRDefault="00E074E6" w:rsidP="00E074E6">
      <w:pPr>
        <w:rPr>
          <w:rFonts w:ascii="Arial" w:hAnsi="Arial" w:cs="Arial"/>
          <w:b/>
          <w:bCs/>
        </w:rPr>
      </w:pPr>
    </w:p>
    <w:p w14:paraId="18FDD8E2" w14:textId="115B2FD8" w:rsidR="00E074E6" w:rsidRDefault="001F4E2B" w:rsidP="00E074E6">
      <w:pPr>
        <w:ind w:left="720" w:hanging="720"/>
        <w:rPr>
          <w:rFonts w:ascii="Arial" w:hAnsi="Arial" w:cs="Arial"/>
        </w:rPr>
      </w:pPr>
      <w:sdt>
        <w:sdtPr>
          <w:rPr>
            <w:rFonts w:ascii="Arial" w:hAnsi="Arial" w:cs="Arial"/>
            <w:sz w:val="28"/>
            <w:szCs w:val="28"/>
          </w:rPr>
          <w:id w:val="-1792818372"/>
          <w14:checkbox>
            <w14:checked w14:val="0"/>
            <w14:checkedState w14:val="2612" w14:font="MS Gothic"/>
            <w14:uncheckedState w14:val="2610" w14:font="MS Gothic"/>
          </w14:checkbox>
        </w:sdtPr>
        <w:sdtEndPr/>
        <w:sdtContent>
          <w:r w:rsidR="00A40850">
            <w:rPr>
              <w:rFonts w:ascii="MS Gothic" w:eastAsia="MS Gothic" w:hAnsi="MS Gothic" w:cs="Arial" w:hint="eastAsia"/>
              <w:sz w:val="28"/>
              <w:szCs w:val="28"/>
            </w:rPr>
            <w:t>☐</w:t>
          </w:r>
        </w:sdtContent>
      </w:sdt>
      <w:r w:rsidR="00E074E6">
        <w:rPr>
          <w:rFonts w:ascii="Arial" w:hAnsi="Arial" w:cs="Arial"/>
          <w:sz w:val="28"/>
          <w:szCs w:val="28"/>
        </w:rPr>
        <w:t xml:space="preserve"> </w:t>
      </w:r>
      <w:r w:rsidR="00E074E6">
        <w:rPr>
          <w:rFonts w:ascii="Arial" w:hAnsi="Arial" w:cs="Arial"/>
          <w:sz w:val="28"/>
          <w:szCs w:val="28"/>
        </w:rPr>
        <w:tab/>
      </w:r>
      <w:r w:rsidR="00E074E6" w:rsidRPr="008D3ACF">
        <w:rPr>
          <w:rFonts w:ascii="Arial" w:hAnsi="Arial" w:cs="Arial"/>
        </w:rPr>
        <w:t xml:space="preserve">I </w:t>
      </w:r>
      <w:r w:rsidR="00E074E6">
        <w:rPr>
          <w:rFonts w:ascii="Arial" w:hAnsi="Arial" w:cs="Arial"/>
        </w:rPr>
        <w:t xml:space="preserve">used generative AI tool(s) to assist in </w:t>
      </w:r>
      <w:r w:rsidR="00E661F0">
        <w:rPr>
          <w:rFonts w:ascii="Arial" w:hAnsi="Arial" w:cs="Arial"/>
        </w:rPr>
        <w:t>the brainstorming</w:t>
      </w:r>
      <w:r w:rsidR="0017527C">
        <w:rPr>
          <w:rFonts w:ascii="Arial" w:hAnsi="Arial" w:cs="Arial"/>
        </w:rPr>
        <w:t>/research</w:t>
      </w:r>
      <w:r w:rsidR="00E661F0">
        <w:rPr>
          <w:rFonts w:ascii="Arial" w:hAnsi="Arial" w:cs="Arial"/>
        </w:rPr>
        <w:t xml:space="preserve"> process of</w:t>
      </w:r>
      <w:r w:rsidR="00E074E6">
        <w:rPr>
          <w:rFonts w:ascii="Arial" w:hAnsi="Arial" w:cs="Arial"/>
        </w:rPr>
        <w:t xml:space="preserve"> </w:t>
      </w:r>
      <w:r w:rsidR="0017527C">
        <w:rPr>
          <w:rFonts w:ascii="Arial" w:hAnsi="Arial" w:cs="Arial"/>
        </w:rPr>
        <w:t>the</w:t>
      </w:r>
      <w:r w:rsidR="00E074E6">
        <w:rPr>
          <w:rFonts w:ascii="Arial" w:hAnsi="Arial" w:cs="Arial"/>
        </w:rPr>
        <w:t xml:space="preserve"> LWP, but I did not use AI to create (or copy and paste from the AI model) any of the content, citations, or references of the LWP. All content of the paper is my own. Below is a brief description of the AI </w:t>
      </w:r>
      <w:r w:rsidR="00095C58">
        <w:rPr>
          <w:rFonts w:ascii="Arial" w:hAnsi="Arial" w:cs="Arial"/>
        </w:rPr>
        <w:t>tool</w:t>
      </w:r>
      <w:r w:rsidR="00E074E6">
        <w:rPr>
          <w:rFonts w:ascii="Arial" w:hAnsi="Arial" w:cs="Arial"/>
        </w:rPr>
        <w:t xml:space="preserve">(s) used and </w:t>
      </w:r>
      <w:r w:rsidR="00E71F0E">
        <w:rPr>
          <w:rFonts w:ascii="Arial" w:hAnsi="Arial" w:cs="Arial"/>
        </w:rPr>
        <w:t>the</w:t>
      </w:r>
      <w:r w:rsidR="00E074E6">
        <w:rPr>
          <w:rFonts w:ascii="Arial" w:hAnsi="Arial" w:cs="Arial"/>
        </w:rPr>
        <w:t xml:space="preserve"> area(s) of the paper AI assisted with (i.e. brainstorming positions/counter arguments, editing grammar, etc.) </w:t>
      </w:r>
    </w:p>
    <w:p w14:paraId="5D760D2C" w14:textId="639E814D" w:rsidR="00E074E6" w:rsidRDefault="0017527C" w:rsidP="00E074E6">
      <w:pPr>
        <w:ind w:left="720" w:hanging="720"/>
        <w:rPr>
          <w:rFonts w:ascii="Arial" w:hAnsi="Arial" w:cs="Arial"/>
        </w:rPr>
      </w:pPr>
      <w:r w:rsidRPr="00C96398">
        <w:rPr>
          <w:rFonts w:ascii="Arial" w:hAnsi="Arial" w:cs="Arial"/>
          <w:noProof/>
        </w:rPr>
        <mc:AlternateContent>
          <mc:Choice Requires="wps">
            <w:drawing>
              <wp:anchor distT="45720" distB="45720" distL="114300" distR="114300" simplePos="0" relativeHeight="251677696" behindDoc="0" locked="0" layoutInCell="1" allowOverlap="1" wp14:anchorId="02840EDC" wp14:editId="075D76D0">
                <wp:simplePos x="0" y="0"/>
                <wp:positionH relativeFrom="margin">
                  <wp:posOffset>361950</wp:posOffset>
                </wp:positionH>
                <wp:positionV relativeFrom="margin">
                  <wp:posOffset>3619500</wp:posOffset>
                </wp:positionV>
                <wp:extent cx="5715000" cy="103822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1038225"/>
                        </a:xfrm>
                        <a:prstGeom prst="rect">
                          <a:avLst/>
                        </a:prstGeom>
                        <a:solidFill>
                          <a:srgbClr val="FFFFFF"/>
                        </a:solidFill>
                        <a:ln w="9525">
                          <a:noFill/>
                          <a:miter lim="800000"/>
                          <a:headEnd/>
                          <a:tailEnd/>
                        </a:ln>
                      </wps:spPr>
                      <wps:txbx>
                        <w:txbxContent>
                          <w:p w14:paraId="08CEAA12" w14:textId="1F199AC3" w:rsidR="00E074E6" w:rsidRPr="00C96398" w:rsidRDefault="00E074E6" w:rsidP="00E074E6">
                            <w:pPr>
                              <w:rPr>
                                <w:u w:val="single"/>
                              </w:rPr>
                            </w:pP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2840EDC" id="_x0000_t202" coordsize="21600,21600" o:spt="202" path="m,l,21600r21600,l21600,xe">
                <v:stroke joinstyle="miter"/>
                <v:path gradientshapeok="t" o:connecttype="rect"/>
              </v:shapetype>
              <v:shape id="Text Box 2" o:spid="_x0000_s1026" type="#_x0000_t202" style="position:absolute;left:0;text-align:left;margin-left:28.5pt;margin-top:285pt;width:450pt;height:81.75pt;z-index:2516776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" stroked="f">
                <v:textbox>
                  <w:txbxContent>
                    <w:p w14:paraId="08CEAA12" w14:textId="1F199AC3" w:rsidR="00E074E6" w:rsidRPr="00C96398" w:rsidRDefault="00E074E6" w:rsidP="00E074E6">
                      <w:pPr>
                        <w:rPr>
                          <w:u w:val="single"/>
                        </w:rPr>
                      </w:pP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txbxContent>
                </v:textbox>
                <w10:wrap type="square" anchorx="margin" anchory="margin"/>
              </v:shape>
            </w:pict>
          </mc:Fallback>
        </mc:AlternateContent>
      </w:r>
    </w:p>
    <w:p w14:paraId="14E43E3C" w14:textId="51090F58" w:rsidR="00E074E6" w:rsidRDefault="00E074E6" w:rsidP="00E074E6">
      <w:pPr>
        <w:ind w:left="720" w:hanging="720"/>
        <w:rPr>
          <w:rFonts w:ascii="Arial" w:hAnsi="Arial" w:cs="Arial"/>
        </w:rPr>
      </w:pPr>
    </w:p>
    <w:p w14:paraId="133430D5" w14:textId="6D1262E7" w:rsidR="00E074E6" w:rsidRDefault="00E074E6" w:rsidP="00E074E6">
      <w:pPr>
        <w:rPr>
          <w:rFonts w:ascii="Arial" w:hAnsi="Arial" w:cs="Arial"/>
        </w:rPr>
      </w:pPr>
    </w:p>
    <w:p w14:paraId="54421539" w14:textId="77777777" w:rsidR="00E074E6" w:rsidRPr="003566E7" w:rsidRDefault="00E074E6" w:rsidP="00E074E6">
      <w:pPr>
        <w:tabs>
          <w:tab w:val="left" w:leader="underscore" w:pos="8640"/>
        </w:tabs>
        <w:ind w:left="720" w:hanging="720"/>
        <w:rPr>
          <w:rFonts w:ascii="Arial" w:hAnsi="Arial" w:cs="Arial"/>
          <w:u w:val="single"/>
        </w:rPr>
      </w:pPr>
      <w:r>
        <w:rPr>
          <w:rFonts w:ascii="Arial" w:hAnsi="Arial" w:cs="Arial"/>
        </w:rPr>
        <w:tab/>
      </w:r>
    </w:p>
    <w:p w14:paraId="06350E3E" w14:textId="101682A3" w:rsidR="00E074E6" w:rsidRDefault="001F4E2B" w:rsidP="00E074E6">
      <w:pPr>
        <w:ind w:left="720" w:hanging="720"/>
        <w:rPr>
          <w:rFonts w:ascii="Arial" w:hAnsi="Arial" w:cs="Arial"/>
          <w:b/>
          <w:bCs/>
          <w:u w:val="single"/>
        </w:rPr>
      </w:pPr>
      <w:sdt>
        <w:sdtPr>
          <w:rPr>
            <w:rFonts w:ascii="Arial" w:hAnsi="Arial" w:cs="Arial"/>
            <w:sz w:val="28"/>
            <w:szCs w:val="28"/>
          </w:rPr>
          <w:id w:val="1338968174"/>
          <w14:checkbox>
            <w14:checked w14:val="0"/>
            <w14:checkedState w14:val="2612" w14:font="MS Gothic"/>
            <w14:uncheckedState w14:val="2610" w14:font="MS Gothic"/>
          </w14:checkbox>
        </w:sdtPr>
        <w:sdtEndPr/>
        <w:sdtContent>
          <w:r w:rsidR="00E074E6">
            <w:rPr>
              <w:rFonts w:ascii="MS Gothic" w:eastAsia="MS Gothic" w:hAnsi="MS Gothic" w:cs="Arial" w:hint="eastAsia"/>
              <w:sz w:val="28"/>
              <w:szCs w:val="28"/>
            </w:rPr>
            <w:t>☐</w:t>
          </w:r>
        </w:sdtContent>
      </w:sdt>
      <w:r w:rsidR="00E074E6">
        <w:rPr>
          <w:rFonts w:ascii="Arial" w:hAnsi="Arial" w:cs="Arial"/>
          <w:sz w:val="28"/>
          <w:szCs w:val="28"/>
        </w:rPr>
        <w:t xml:space="preserve"> </w:t>
      </w:r>
      <w:r w:rsidR="00E074E6">
        <w:rPr>
          <w:rFonts w:ascii="Arial" w:hAnsi="Arial" w:cs="Arial"/>
          <w:sz w:val="28"/>
          <w:szCs w:val="28"/>
        </w:rPr>
        <w:tab/>
      </w:r>
      <w:r w:rsidR="00E074E6" w:rsidRPr="008D3ACF">
        <w:rPr>
          <w:rFonts w:ascii="Arial" w:hAnsi="Arial" w:cs="Arial"/>
        </w:rPr>
        <w:t xml:space="preserve">I did not use any </w:t>
      </w:r>
      <w:r w:rsidR="00095C58">
        <w:rPr>
          <w:rFonts w:ascii="Arial" w:hAnsi="Arial" w:cs="Arial"/>
        </w:rPr>
        <w:t xml:space="preserve">generative </w:t>
      </w:r>
      <w:r w:rsidR="00E074E6" w:rsidRPr="008D3ACF">
        <w:rPr>
          <w:rFonts w:ascii="Arial" w:hAnsi="Arial" w:cs="Arial"/>
        </w:rPr>
        <w:t xml:space="preserve">AI </w:t>
      </w:r>
      <w:r w:rsidR="00E074E6">
        <w:rPr>
          <w:rFonts w:ascii="Arial" w:hAnsi="Arial" w:cs="Arial"/>
        </w:rPr>
        <w:t xml:space="preserve">tools </w:t>
      </w:r>
      <w:r w:rsidR="00E074E6" w:rsidRPr="008D3ACF">
        <w:rPr>
          <w:rFonts w:ascii="Arial" w:hAnsi="Arial" w:cs="Arial"/>
        </w:rPr>
        <w:t>when composing the Leadership White Paper.</w:t>
      </w:r>
      <w:r w:rsidR="00E074E6">
        <w:rPr>
          <w:rFonts w:ascii="Arial" w:hAnsi="Arial" w:cs="Arial"/>
        </w:rPr>
        <w:t xml:space="preserve"> </w:t>
      </w:r>
      <w:r w:rsidR="00E074E6" w:rsidRPr="00D12451">
        <w:rPr>
          <w:rFonts w:ascii="Arial" w:hAnsi="Arial" w:cs="Arial"/>
        </w:rPr>
        <w:t xml:space="preserve">All content of the paper is </w:t>
      </w:r>
      <w:r w:rsidR="00E074E6">
        <w:rPr>
          <w:rFonts w:ascii="Arial" w:hAnsi="Arial" w:cs="Arial"/>
        </w:rPr>
        <w:t>my own</w:t>
      </w:r>
      <w:r w:rsidR="00E074E6" w:rsidRPr="00D12451">
        <w:rPr>
          <w:rFonts w:ascii="Arial" w:hAnsi="Arial" w:cs="Arial"/>
        </w:rPr>
        <w:t>.</w:t>
      </w:r>
      <w:r w:rsidR="00E074E6">
        <w:rPr>
          <w:rFonts w:ascii="Arial" w:hAnsi="Arial" w:cs="Arial"/>
        </w:rPr>
        <w:t xml:space="preserve"> </w:t>
      </w:r>
      <w:r w:rsidR="00E074E6">
        <w:rPr>
          <w:rFonts w:ascii="Arial" w:hAnsi="Arial" w:cs="Arial"/>
          <w:sz w:val="20"/>
          <w:szCs w:val="20"/>
        </w:rPr>
        <w:tab/>
      </w:r>
      <w:r w:rsidR="00E074E6">
        <w:rPr>
          <w:rFonts w:ascii="Arial" w:hAnsi="Arial" w:cs="Arial"/>
          <w:sz w:val="20"/>
          <w:szCs w:val="20"/>
        </w:rPr>
        <w:tab/>
      </w:r>
      <w:r w:rsidR="00E074E6">
        <w:rPr>
          <w:rFonts w:ascii="Arial" w:hAnsi="Arial" w:cs="Arial"/>
          <w:sz w:val="20"/>
          <w:szCs w:val="20"/>
        </w:rPr>
        <w:tab/>
      </w:r>
    </w:p>
    <w:p w14:paraId="20E91AAB" w14:textId="77777777" w:rsidR="00E074E6" w:rsidRDefault="00E074E6" w:rsidP="000C72B2">
      <w:pPr>
        <w:spacing w:line="480" w:lineRule="auto"/>
        <w:ind w:left="720" w:hanging="720"/>
        <w:rPr>
          <w:rFonts w:ascii="Arial" w:hAnsi="Arial" w:cs="Arial"/>
        </w:rPr>
      </w:pPr>
    </w:p>
    <w:p w14:paraId="00C9AB88" w14:textId="0F9690A0" w:rsidR="00E074E6" w:rsidRPr="009D357A" w:rsidRDefault="00E661F0" w:rsidP="000C72B2">
      <w:pPr>
        <w:spacing w:line="480" w:lineRule="auto"/>
        <w:ind w:left="720" w:hanging="720"/>
        <w:rPr>
          <w:rFonts w:ascii="Arial" w:hAnsi="Arial" w:cs="Arial"/>
        </w:rPr>
      </w:pPr>
      <w:r w:rsidRPr="00C96398">
        <w:rPr>
          <w:rFonts w:ascii="Arial" w:hAnsi="Arial" w:cs="Arial"/>
          <w:noProof/>
        </w:rPr>
        <mc:AlternateContent>
          <mc:Choice Requires="wps">
            <w:drawing>
              <wp:anchor distT="45720" distB="45720" distL="114300" distR="114300" simplePos="0" relativeHeight="251679744" behindDoc="0" locked="0" layoutInCell="1" allowOverlap="1" wp14:anchorId="2C0338C4" wp14:editId="02200136">
                <wp:simplePos x="0" y="0"/>
                <wp:positionH relativeFrom="margin">
                  <wp:posOffset>3180715</wp:posOffset>
                </wp:positionH>
                <wp:positionV relativeFrom="margin">
                  <wp:posOffset>7334250</wp:posOffset>
                </wp:positionV>
                <wp:extent cx="3400425" cy="600075"/>
                <wp:effectExtent l="0" t="0" r="9525" b="9525"/>
                <wp:wrapSquare wrapText="bothSides"/>
                <wp:docPr id="2130587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0425" cy="600075"/>
                        </a:xfrm>
                        <a:prstGeom prst="rect">
                          <a:avLst/>
                        </a:prstGeom>
                        <a:solidFill>
                          <a:srgbClr val="FFFFFF"/>
                        </a:solidFill>
                        <a:ln w="9525">
                          <a:noFill/>
                          <a:miter lim="800000"/>
                          <a:headEnd/>
                          <a:tailEnd/>
                        </a:ln>
                      </wps:spPr>
                      <wps:txbx>
                        <w:txbxContent>
                          <w:p w14:paraId="0A8DDA37" w14:textId="77777777" w:rsidR="00E074E6" w:rsidRDefault="00E074E6" w:rsidP="00E074E6">
                            <w:pPr>
                              <w:rPr>
                                <w:u w:val="single"/>
                              </w:rPr>
                            </w:pPr>
                          </w:p>
                          <w:p w14:paraId="7EF91691" w14:textId="31D30B40" w:rsidR="00E074E6" w:rsidRPr="00E661F0" w:rsidRDefault="00E074E6" w:rsidP="00E074E6">
                            <w:pPr>
                              <w:rPr>
                                <w:rFonts w:ascii="Arial" w:hAnsi="Arial" w:cs="Arial"/>
                                <w:u w:val="single"/>
                              </w:rPr>
                            </w:pPr>
                            <w:r w:rsidRPr="00E661F0">
                              <w:rPr>
                                <w:rFonts w:ascii="Arial" w:hAnsi="Arial" w:cs="Arial"/>
                                <w:highlight w:val="yellow"/>
                                <w:u w:val="single"/>
                              </w:rPr>
                              <w:t>[Type Department / Agency Name Here]</w:t>
                            </w:r>
                            <w:r w:rsidRPr="00E661F0">
                              <w:rPr>
                                <w:rFonts w:ascii="Arial" w:hAnsi="Arial" w:cs="Arial"/>
                                <w:u w:val="single"/>
                              </w:rPr>
                              <w:tab/>
                            </w:r>
                            <w:r w:rsidR="00E661F0">
                              <w:rPr>
                                <w:rFonts w:ascii="Arial" w:hAnsi="Arial" w:cs="Arial"/>
                                <w:u w:val="single"/>
                              </w:rPr>
                              <w:tab/>
                            </w:r>
                          </w:p>
                          <w:p w14:paraId="34E3A76C" w14:textId="77777777" w:rsidR="00E074E6" w:rsidRDefault="00E074E6" w:rsidP="00E074E6">
                            <w:r>
                              <w:rPr>
                                <w:rFonts w:ascii="Arial" w:hAnsi="Arial" w:cs="Arial"/>
                                <w:sz w:val="20"/>
                                <w:szCs w:val="20"/>
                              </w:rPr>
                              <w:tab/>
                            </w:r>
                            <w:r>
                              <w:tab/>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C0338C4" id="_x0000_s1027" type="#_x0000_t202" style="position:absolute;left:0;text-align:left;margin-left:250.45pt;margin-top:577.5pt;width:267.75pt;height:47.25pt;z-index:2516797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" stroked="f">
                <v:textbox>
                  <w:txbxContent>
                    <w:p w14:paraId="0A8DDA37" w14:textId="77777777" w:rsidR="00E074E6" w:rsidRDefault="00E074E6" w:rsidP="00E074E6">
                      <w:pPr>
                        <w:rPr>
                          <w:u w:val="single"/>
                        </w:rPr>
                      </w:pPr>
                    </w:p>
                    <w:p w14:paraId="7EF91691" w14:textId="31D30B40" w:rsidR="00E074E6" w:rsidRPr="00E661F0" w:rsidRDefault="00E074E6" w:rsidP="00E074E6">
                      <w:pPr>
                        <w:rPr>
                          <w:rFonts w:ascii="Arial" w:hAnsi="Arial" w:cs="Arial"/>
                          <w:u w:val="single"/>
                        </w:rPr>
                      </w:pPr>
                      <w:r w:rsidRPr="00E661F0">
                        <w:rPr>
                          <w:rFonts w:ascii="Arial" w:hAnsi="Arial" w:cs="Arial"/>
                          <w:highlight w:val="yellow"/>
                          <w:u w:val="single"/>
                        </w:rPr>
                        <w:t>[</w:t>
                      </w:r>
                      <w:r w:rsidRPr="00E661F0">
                        <w:rPr>
                          <w:rFonts w:ascii="Arial" w:hAnsi="Arial" w:cs="Arial"/>
                          <w:highlight w:val="yellow"/>
                          <w:u w:val="single"/>
                        </w:rPr>
                        <w:t>Type</w:t>
                      </w:r>
                      <w:r w:rsidRPr="00E661F0">
                        <w:rPr>
                          <w:rFonts w:ascii="Arial" w:hAnsi="Arial" w:cs="Arial"/>
                          <w:highlight w:val="yellow"/>
                          <w:u w:val="single"/>
                        </w:rPr>
                        <w:t xml:space="preserve"> Department / Agency Name Here]</w:t>
                      </w:r>
                      <w:r w:rsidRPr="00E661F0">
                        <w:rPr>
                          <w:rFonts w:ascii="Arial" w:hAnsi="Arial" w:cs="Arial"/>
                          <w:u w:val="single"/>
                        </w:rPr>
                        <w:tab/>
                      </w:r>
                      <w:r w:rsidR="00E661F0">
                        <w:rPr>
                          <w:rFonts w:ascii="Arial" w:hAnsi="Arial" w:cs="Arial"/>
                          <w:u w:val="single"/>
                        </w:rPr>
                        <w:tab/>
                      </w:r>
                    </w:p>
                    <w:p w14:paraId="34E3A76C" w14:textId="77777777" w:rsidR="00E074E6" w:rsidRDefault="00E074E6" w:rsidP="00E074E6">
                      <w:r>
                        <w:rPr>
                          <w:rFonts w:ascii="Arial" w:hAnsi="Arial" w:cs="Arial"/>
                          <w:sz w:val="20"/>
                          <w:szCs w:val="20"/>
                        </w:rPr>
                        <w:tab/>
                      </w:r>
                      <w:r>
                        <w:tab/>
                      </w:r>
                    </w:p>
                  </w:txbxContent>
                </v:textbox>
                <w10:wrap type="square" anchorx="margin" anchory="margin"/>
              </v:shape>
            </w:pict>
          </mc:Fallback>
        </mc:AlternateContent>
      </w:r>
      <w:r w:rsidRPr="00C96398">
        <w:rPr>
          <w:rFonts w:ascii="Arial" w:hAnsi="Arial" w:cs="Arial"/>
          <w:noProof/>
        </w:rPr>
        <mc:AlternateContent>
          <mc:Choice Requires="wps">
            <w:drawing>
              <wp:anchor distT="45720" distB="45720" distL="114300" distR="114300" simplePos="0" relativeHeight="251678720" behindDoc="0" locked="0" layoutInCell="1" allowOverlap="1" wp14:anchorId="718CA944" wp14:editId="3D869BCF">
                <wp:simplePos x="0" y="0"/>
                <wp:positionH relativeFrom="margin">
                  <wp:posOffset>-523875</wp:posOffset>
                </wp:positionH>
                <wp:positionV relativeFrom="page">
                  <wp:posOffset>8248650</wp:posOffset>
                </wp:positionV>
                <wp:extent cx="3686175" cy="590550"/>
                <wp:effectExtent l="0" t="0" r="9525" b="0"/>
                <wp:wrapSquare wrapText="bothSides"/>
                <wp:docPr id="19455476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6175" cy="590550"/>
                        </a:xfrm>
                        <a:prstGeom prst="rect">
                          <a:avLst/>
                        </a:prstGeom>
                        <a:solidFill>
                          <a:srgbClr val="FFFFFF"/>
                        </a:solidFill>
                        <a:ln w="9525">
                          <a:noFill/>
                          <a:miter lim="800000"/>
                          <a:headEnd/>
                          <a:tailEnd/>
                        </a:ln>
                      </wps:spPr>
                      <wps:txbx>
                        <w:txbxContent>
                          <w:p w14:paraId="72ED31BF" w14:textId="77777777" w:rsidR="00E074E6" w:rsidRDefault="00E074E6" w:rsidP="00E074E6">
                            <w:pPr>
                              <w:rPr>
                                <w:u w:val="single"/>
                              </w:rPr>
                            </w:pPr>
                          </w:p>
                          <w:p w14:paraId="109A7489" w14:textId="22EDB40A" w:rsidR="00E074E6" w:rsidRPr="00E661F0" w:rsidRDefault="00E074E6" w:rsidP="00E074E6">
                            <w:pPr>
                              <w:rPr>
                                <w:rFonts w:ascii="Arial" w:hAnsi="Arial" w:cs="Arial"/>
                                <w:u w:val="single"/>
                              </w:rPr>
                            </w:pPr>
                            <w:r w:rsidRPr="00E661F0">
                              <w:rPr>
                                <w:rFonts w:ascii="Arial" w:hAnsi="Arial" w:cs="Arial"/>
                                <w:u w:val="single"/>
                              </w:rPr>
                              <w:t xml:space="preserve"> </w:t>
                            </w:r>
                            <w:r w:rsidRPr="00E661F0">
                              <w:rPr>
                                <w:rFonts w:ascii="Arial" w:hAnsi="Arial" w:cs="Arial"/>
                                <w:highlight w:val="yellow"/>
                                <w:u w:val="single"/>
                              </w:rPr>
                              <w:t>[Type Name Here]</w:t>
                            </w:r>
                            <w:r w:rsidRPr="00E661F0">
                              <w:rPr>
                                <w:rFonts w:ascii="Arial" w:hAnsi="Arial" w:cs="Arial"/>
                                <w:u w:val="single"/>
                              </w:rPr>
                              <w:t xml:space="preserve">                                  </w:t>
                            </w:r>
                            <w:r w:rsidRPr="00E661F0">
                              <w:rPr>
                                <w:rFonts w:ascii="Arial" w:hAnsi="Arial" w:cs="Arial"/>
                                <w:u w:val="single"/>
                              </w:rPr>
                              <w:tab/>
                            </w:r>
                            <w:r w:rsidRPr="00E661F0">
                              <w:rPr>
                                <w:rFonts w:ascii="Arial" w:hAnsi="Arial" w:cs="Arial"/>
                                <w:u w:val="single"/>
                              </w:rPr>
                              <w:tab/>
                            </w:r>
                          </w:p>
                          <w:p w14:paraId="107560E6" w14:textId="77777777" w:rsidR="00E074E6" w:rsidRDefault="00E074E6" w:rsidP="00E074E6">
                            <w:r w:rsidRPr="00DF53A8">
                              <w:rPr>
                                <w:rFonts w:ascii="Arial" w:hAnsi="Arial" w:cs="Arial"/>
                                <w:sz w:val="20"/>
                                <w:szCs w:val="20"/>
                              </w:rPr>
                              <w:tab/>
                            </w:r>
                            <w:r>
                              <w:rPr>
                                <w:rFonts w:ascii="Arial" w:hAnsi="Arial" w:cs="Arial"/>
                                <w:sz w:val="20"/>
                                <w:szCs w:val="20"/>
                              </w:rPr>
                              <w:tab/>
                            </w:r>
                            <w:r>
                              <w:tab/>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18CA944" id="_x0000_s1028" type="#_x0000_t202" style="position:absolute;left:0;text-align:left;margin-left:-41.25pt;margin-top:649.5pt;width:290.25pt;height:46.5pt;z-index:2516787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" stroked="f">
                <v:textbox>
                  <w:txbxContent>
                    <w:p w14:paraId="72ED31BF" w14:textId="77777777" w:rsidR="00E074E6" w:rsidRDefault="00E074E6" w:rsidP="00E074E6">
                      <w:pPr>
                        <w:rPr>
                          <w:u w:val="single"/>
                        </w:rPr>
                      </w:pPr>
                    </w:p>
                    <w:p w14:paraId="109A7489" w14:textId="22EDB40A" w:rsidR="00E074E6" w:rsidRPr="00E661F0" w:rsidRDefault="00E074E6" w:rsidP="00E074E6">
                      <w:pPr>
                        <w:rPr>
                          <w:rFonts w:ascii="Arial" w:hAnsi="Arial" w:cs="Arial"/>
                          <w:u w:val="single"/>
                        </w:rPr>
                      </w:pPr>
                      <w:r w:rsidRPr="00E661F0">
                        <w:rPr>
                          <w:rFonts w:ascii="Arial" w:hAnsi="Arial" w:cs="Arial"/>
                          <w:u w:val="single"/>
                        </w:rPr>
                        <w:t xml:space="preserve"> </w:t>
                      </w:r>
                      <w:r w:rsidRPr="00E661F0">
                        <w:rPr>
                          <w:rFonts w:ascii="Arial" w:hAnsi="Arial" w:cs="Arial"/>
                          <w:highlight w:val="yellow"/>
                          <w:u w:val="single"/>
                        </w:rPr>
                        <w:t>[</w:t>
                      </w:r>
                      <w:r w:rsidRPr="00E661F0">
                        <w:rPr>
                          <w:rFonts w:ascii="Arial" w:hAnsi="Arial" w:cs="Arial"/>
                          <w:highlight w:val="yellow"/>
                          <w:u w:val="single"/>
                        </w:rPr>
                        <w:t>Type</w:t>
                      </w:r>
                      <w:r w:rsidRPr="00E661F0">
                        <w:rPr>
                          <w:rFonts w:ascii="Arial" w:hAnsi="Arial" w:cs="Arial"/>
                          <w:highlight w:val="yellow"/>
                          <w:u w:val="single"/>
                        </w:rPr>
                        <w:t xml:space="preserve"> Name Here]</w:t>
                      </w:r>
                      <w:r w:rsidRPr="00E661F0">
                        <w:rPr>
                          <w:rFonts w:ascii="Arial" w:hAnsi="Arial" w:cs="Arial"/>
                          <w:u w:val="single"/>
                        </w:rPr>
                        <w:t xml:space="preserve">                                  </w:t>
                      </w:r>
                      <w:r w:rsidRPr="00E661F0">
                        <w:rPr>
                          <w:rFonts w:ascii="Arial" w:hAnsi="Arial" w:cs="Arial"/>
                          <w:u w:val="single"/>
                        </w:rPr>
                        <w:tab/>
                      </w:r>
                      <w:r w:rsidRPr="00E661F0">
                        <w:rPr>
                          <w:rFonts w:ascii="Arial" w:hAnsi="Arial" w:cs="Arial"/>
                          <w:u w:val="single"/>
                        </w:rPr>
                        <w:tab/>
                      </w:r>
                    </w:p>
                    <w:p w14:paraId="107560E6" w14:textId="77777777" w:rsidR="00E074E6" w:rsidRDefault="00E074E6" w:rsidP="00E074E6">
                      <w:r w:rsidRPr="00DF53A8">
                        <w:rPr>
                          <w:rFonts w:ascii="Arial" w:hAnsi="Arial" w:cs="Arial"/>
                          <w:sz w:val="20"/>
                          <w:szCs w:val="20"/>
                        </w:rPr>
                        <w:tab/>
                      </w:r>
                      <w:r>
                        <w:rPr>
                          <w:rFonts w:ascii="Arial" w:hAnsi="Arial" w:cs="Arial"/>
                          <w:sz w:val="20"/>
                          <w:szCs w:val="20"/>
                        </w:rPr>
                        <w:tab/>
                      </w:r>
                      <w:r>
                        <w:tab/>
                      </w:r>
                    </w:p>
                  </w:txbxContent>
                </v:textbox>
                <w10:wrap type="square" anchorx="margin" anchory="page"/>
              </v:shape>
            </w:pict>
          </mc:Fallback>
        </mc:AlternateContent>
      </w:r>
    </w:p>
    <w:sectPr w:rsidR="00E074E6" w:rsidRPr="009D357A" w:rsidSect="00F73393">
      <w:headerReference w:type="default" r:id="rId17"/>
      <w:pgSz w:w="12240" w:h="15840" w:code="1"/>
      <w:pgMar w:top="1440" w:right="1440" w:bottom="1440" w:left="1440" w:header="720" w:footer="720" w:gutter="0"/>
      <w:pgNumType w:start="1"/>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Author" w:initials="A">
    <w:p w14:paraId="7C1CA830" w14:textId="77777777" w:rsidR="005A3D9E" w:rsidRPr="00977B23" w:rsidRDefault="005A3D9E" w:rsidP="005A3D9E">
      <w:pPr>
        <w:rPr>
          <w:rFonts w:ascii="Arial" w:hAnsi="Arial" w:cs="Arial"/>
          <w:sz w:val="22"/>
          <w:szCs w:val="22"/>
        </w:rPr>
      </w:pPr>
      <w:r w:rsidRPr="00977B23">
        <w:rPr>
          <w:rStyle w:val="CommentReference"/>
          <w:rFonts w:ascii="Arial" w:hAnsi="Arial" w:cs="Arial"/>
          <w:sz w:val="22"/>
          <w:szCs w:val="22"/>
        </w:rPr>
        <w:annotationRef/>
      </w:r>
      <w:r w:rsidRPr="00977B23">
        <w:rPr>
          <w:rFonts w:ascii="Arial" w:hAnsi="Arial" w:cs="Arial"/>
          <w:sz w:val="22"/>
          <w:szCs w:val="22"/>
        </w:rPr>
        <w:t>T</w:t>
      </w:r>
      <w:r w:rsidR="00BB0C60" w:rsidRPr="00977B23">
        <w:rPr>
          <w:rFonts w:ascii="Arial" w:hAnsi="Arial" w:cs="Arial"/>
          <w:sz w:val="22"/>
          <w:szCs w:val="22"/>
        </w:rPr>
        <w:t>he directions for formatting a</w:t>
      </w:r>
      <w:r w:rsidRPr="00977B23">
        <w:rPr>
          <w:rFonts w:ascii="Arial" w:hAnsi="Arial" w:cs="Arial"/>
          <w:sz w:val="22"/>
          <w:szCs w:val="22"/>
        </w:rPr>
        <w:t xml:space="preserve"> Leadership White Paper (LWP) listed on this document are specific to the requirements of the Leadership Command College (LCC) at the </w:t>
      </w:r>
    </w:p>
    <w:p w14:paraId="726D451A" w14:textId="77777777" w:rsidR="005A3D9E" w:rsidRPr="00977B23" w:rsidRDefault="005A3D9E" w:rsidP="005A3D9E">
      <w:pPr>
        <w:pStyle w:val="CommentText"/>
        <w:rPr>
          <w:rFonts w:ascii="Arial" w:hAnsi="Arial" w:cs="Arial"/>
          <w:sz w:val="22"/>
          <w:szCs w:val="22"/>
        </w:rPr>
      </w:pPr>
      <w:r w:rsidRPr="00977B23">
        <w:rPr>
          <w:rFonts w:ascii="Arial" w:hAnsi="Arial" w:cs="Arial"/>
          <w:sz w:val="22"/>
          <w:szCs w:val="22"/>
        </w:rPr>
        <w:t>Law Enforcement Management Institute of Texas (LEMIT) and are not meant to represent guidelines for other papers required by other affiliations.</w:t>
      </w:r>
    </w:p>
  </w:comment>
  <w:comment w:id="1" w:author="Author" w:initials="A">
    <w:p w14:paraId="6500E676" w14:textId="77777777" w:rsidR="005A3D9E" w:rsidRPr="00977B23" w:rsidRDefault="005A3D9E">
      <w:pPr>
        <w:pStyle w:val="CommentText"/>
        <w:rPr>
          <w:rFonts w:ascii="Arial" w:hAnsi="Arial" w:cs="Arial"/>
          <w:sz w:val="22"/>
          <w:szCs w:val="22"/>
        </w:rPr>
      </w:pPr>
      <w:r w:rsidRPr="00977B23">
        <w:rPr>
          <w:rStyle w:val="CommentReference"/>
          <w:rFonts w:ascii="Arial" w:hAnsi="Arial" w:cs="Arial"/>
          <w:sz w:val="22"/>
          <w:szCs w:val="22"/>
        </w:rPr>
        <w:annotationRef/>
      </w:r>
      <w:r w:rsidRPr="00977B23">
        <w:rPr>
          <w:rFonts w:ascii="Arial" w:hAnsi="Arial" w:cs="Arial"/>
          <w:sz w:val="22"/>
          <w:szCs w:val="22"/>
        </w:rPr>
        <w:t>To use this template, save it on your desktop and fill in the sentences and blanks accordingly, eventually deleting these bullets and other information</w:t>
      </w:r>
    </w:p>
  </w:comment>
  <w:comment w:id="2" w:author="Author" w:initials="A">
    <w:p w14:paraId="6E962BFC" w14:textId="77777777" w:rsidR="005A3D9E" w:rsidRPr="00977B23" w:rsidRDefault="005A3D9E" w:rsidP="005A3D9E">
      <w:pPr>
        <w:pStyle w:val="CommentText"/>
        <w:rPr>
          <w:rFonts w:ascii="Arial" w:hAnsi="Arial" w:cs="Arial"/>
          <w:sz w:val="22"/>
          <w:szCs w:val="22"/>
        </w:rPr>
      </w:pPr>
      <w:r w:rsidRPr="00977B23">
        <w:rPr>
          <w:rStyle w:val="CommentReference"/>
          <w:rFonts w:ascii="Arial" w:hAnsi="Arial" w:cs="Arial"/>
          <w:sz w:val="22"/>
          <w:szCs w:val="22"/>
        </w:rPr>
        <w:annotationRef/>
      </w:r>
      <w:r w:rsidRPr="00977B23">
        <w:rPr>
          <w:rFonts w:ascii="Arial" w:hAnsi="Arial" w:cs="Arial"/>
          <w:sz w:val="22"/>
          <w:szCs w:val="22"/>
        </w:rPr>
        <w:t>The title should be:</w:t>
      </w:r>
    </w:p>
    <w:p w14:paraId="12224AB3" w14:textId="77777777" w:rsidR="005A3D9E" w:rsidRPr="00977B23" w:rsidRDefault="005A3D9E" w:rsidP="005A3D9E">
      <w:pPr>
        <w:pStyle w:val="CommentText"/>
        <w:rPr>
          <w:rFonts w:ascii="Arial" w:hAnsi="Arial" w:cs="Arial"/>
          <w:sz w:val="22"/>
          <w:szCs w:val="22"/>
        </w:rPr>
      </w:pPr>
    </w:p>
    <w:p w14:paraId="48987B16" w14:textId="77777777" w:rsidR="005A3D9E" w:rsidRPr="00977B23" w:rsidRDefault="005A3D9E" w:rsidP="005A3D9E">
      <w:pPr>
        <w:pStyle w:val="CommentText"/>
        <w:numPr>
          <w:ilvl w:val="0"/>
          <w:numId w:val="6"/>
        </w:numPr>
        <w:ind w:left="360"/>
        <w:rPr>
          <w:rFonts w:ascii="Arial" w:hAnsi="Arial" w:cs="Arial"/>
          <w:sz w:val="22"/>
          <w:szCs w:val="22"/>
        </w:rPr>
      </w:pPr>
      <w:r w:rsidRPr="00977B23">
        <w:rPr>
          <w:rFonts w:ascii="Arial" w:hAnsi="Arial" w:cs="Arial"/>
          <w:sz w:val="22"/>
          <w:szCs w:val="22"/>
        </w:rPr>
        <w:t>One or two lines</w:t>
      </w:r>
      <w:r w:rsidRPr="00977B23">
        <w:rPr>
          <w:rFonts w:ascii="Arial" w:hAnsi="Arial" w:cs="Arial"/>
          <w:sz w:val="22"/>
          <w:szCs w:val="22"/>
        </w:rPr>
        <w:br/>
      </w:r>
    </w:p>
    <w:p w14:paraId="1CB6CE77" w14:textId="77777777" w:rsidR="005A3D9E" w:rsidRPr="00977B23" w:rsidRDefault="005A3D9E" w:rsidP="005A3D9E">
      <w:pPr>
        <w:pStyle w:val="CommentText"/>
        <w:numPr>
          <w:ilvl w:val="0"/>
          <w:numId w:val="6"/>
        </w:numPr>
        <w:ind w:left="360"/>
        <w:rPr>
          <w:rFonts w:ascii="Arial" w:hAnsi="Arial" w:cs="Arial"/>
          <w:sz w:val="22"/>
          <w:szCs w:val="22"/>
        </w:rPr>
      </w:pPr>
      <w:r w:rsidRPr="00977B23">
        <w:rPr>
          <w:rFonts w:ascii="Arial" w:hAnsi="Arial" w:cs="Arial"/>
          <w:sz w:val="22"/>
          <w:szCs w:val="22"/>
        </w:rPr>
        <w:t>Single-spaced</w:t>
      </w:r>
    </w:p>
    <w:p w14:paraId="2C1B6C0C" w14:textId="77777777" w:rsidR="005A3D9E" w:rsidRPr="00977B23" w:rsidRDefault="005A3D9E" w:rsidP="005A3D9E">
      <w:pPr>
        <w:pStyle w:val="CommentText"/>
        <w:rPr>
          <w:rFonts w:ascii="Arial" w:hAnsi="Arial" w:cs="Arial"/>
          <w:sz w:val="22"/>
          <w:szCs w:val="22"/>
        </w:rPr>
      </w:pPr>
    </w:p>
    <w:p w14:paraId="330CC068" w14:textId="77777777" w:rsidR="005A3D9E" w:rsidRPr="00977B23" w:rsidRDefault="005A3D9E" w:rsidP="005A3D9E">
      <w:pPr>
        <w:pStyle w:val="CommentText"/>
        <w:rPr>
          <w:rFonts w:ascii="Arial" w:hAnsi="Arial" w:cs="Arial"/>
          <w:sz w:val="22"/>
          <w:szCs w:val="22"/>
        </w:rPr>
      </w:pPr>
      <w:r w:rsidRPr="00977B23">
        <w:rPr>
          <w:rFonts w:ascii="Arial" w:hAnsi="Arial" w:cs="Arial"/>
          <w:sz w:val="22"/>
          <w:szCs w:val="22"/>
        </w:rPr>
        <w:t>Not in sentence or question format</w:t>
      </w:r>
    </w:p>
  </w:comment>
  <w:comment w:id="6" w:author="Author" w:initials="A">
    <w:p w14:paraId="0B3E2A87" w14:textId="77777777" w:rsidR="005A3D9E" w:rsidRPr="00977B23" w:rsidRDefault="005A3D9E" w:rsidP="005A3D9E">
      <w:pPr>
        <w:rPr>
          <w:rFonts w:ascii="Arial" w:hAnsi="Arial" w:cs="Arial"/>
          <w:b/>
          <w:sz w:val="22"/>
          <w:szCs w:val="22"/>
          <w:highlight w:val="yellow"/>
        </w:rPr>
      </w:pPr>
      <w:r w:rsidRPr="00977B23">
        <w:rPr>
          <w:rStyle w:val="CommentReference"/>
          <w:rFonts w:ascii="Arial" w:hAnsi="Arial" w:cs="Arial"/>
          <w:sz w:val="22"/>
          <w:szCs w:val="22"/>
        </w:rPr>
        <w:annotationRef/>
      </w:r>
      <w:r w:rsidRPr="00977B23">
        <w:rPr>
          <w:rFonts w:ascii="Arial" w:hAnsi="Arial" w:cs="Arial"/>
          <w:b/>
          <w:sz w:val="22"/>
          <w:szCs w:val="22"/>
          <w:highlight w:val="yellow"/>
        </w:rPr>
        <w:t>TO DELETE THESE COMMENTS:</w:t>
      </w:r>
    </w:p>
    <w:p w14:paraId="6AF2413A" w14:textId="77777777" w:rsidR="005A3D9E" w:rsidRPr="00977B23" w:rsidRDefault="005A3D9E" w:rsidP="005A3D9E">
      <w:pPr>
        <w:rPr>
          <w:rFonts w:ascii="Arial" w:hAnsi="Arial" w:cs="Arial"/>
          <w:b/>
          <w:sz w:val="22"/>
          <w:szCs w:val="22"/>
        </w:rPr>
      </w:pPr>
    </w:p>
    <w:p w14:paraId="6ABD3325" w14:textId="77777777" w:rsidR="005A3D9E" w:rsidRPr="00977B23" w:rsidRDefault="005A3D9E" w:rsidP="005A3D9E">
      <w:pPr>
        <w:numPr>
          <w:ilvl w:val="0"/>
          <w:numId w:val="21"/>
        </w:numPr>
        <w:rPr>
          <w:rFonts w:ascii="Arial" w:hAnsi="Arial" w:cs="Arial"/>
          <w:sz w:val="22"/>
          <w:szCs w:val="22"/>
        </w:rPr>
      </w:pPr>
      <w:r w:rsidRPr="00977B23">
        <w:rPr>
          <w:rFonts w:ascii="Arial" w:hAnsi="Arial" w:cs="Arial"/>
          <w:sz w:val="22"/>
          <w:szCs w:val="22"/>
        </w:rPr>
        <w:t xml:space="preserve">Right click on this colored comment box.  </w:t>
      </w:r>
    </w:p>
    <w:p w14:paraId="776013FD" w14:textId="77777777" w:rsidR="005A3D9E" w:rsidRPr="00977B23" w:rsidRDefault="005A3D9E" w:rsidP="005A3D9E">
      <w:pPr>
        <w:ind w:left="360"/>
        <w:rPr>
          <w:rFonts w:ascii="Arial" w:hAnsi="Arial" w:cs="Arial"/>
          <w:sz w:val="22"/>
          <w:szCs w:val="22"/>
        </w:rPr>
      </w:pPr>
    </w:p>
    <w:p w14:paraId="3BEBD349" w14:textId="77777777" w:rsidR="005A3D9E" w:rsidRPr="00977B23" w:rsidRDefault="005A3D9E" w:rsidP="005A3D9E">
      <w:pPr>
        <w:pStyle w:val="CommentText"/>
        <w:rPr>
          <w:rFonts w:ascii="Arial" w:hAnsi="Arial" w:cs="Arial"/>
          <w:sz w:val="22"/>
          <w:szCs w:val="22"/>
        </w:rPr>
      </w:pPr>
      <w:r w:rsidRPr="00977B23">
        <w:rPr>
          <w:rFonts w:ascii="Arial" w:hAnsi="Arial" w:cs="Arial"/>
          <w:sz w:val="22"/>
          <w:szCs w:val="22"/>
        </w:rPr>
        <w:t>Scroll down to “delete comment” and the bullet will disappear.</w:t>
      </w:r>
    </w:p>
  </w:comment>
  <w:comment w:id="7" w:author="Author" w:initials="A">
    <w:p w14:paraId="61157374" w14:textId="77777777" w:rsidR="005A3D9E" w:rsidRPr="00977B23" w:rsidRDefault="005A3D9E" w:rsidP="005A3D9E">
      <w:pPr>
        <w:pStyle w:val="CommentText"/>
        <w:numPr>
          <w:ilvl w:val="0"/>
          <w:numId w:val="8"/>
        </w:numPr>
        <w:rPr>
          <w:rFonts w:ascii="Arial" w:hAnsi="Arial" w:cs="Arial"/>
          <w:sz w:val="22"/>
          <w:szCs w:val="22"/>
        </w:rPr>
      </w:pPr>
      <w:r w:rsidRPr="00977B23">
        <w:rPr>
          <w:rStyle w:val="CommentReference"/>
          <w:rFonts w:ascii="Arial" w:hAnsi="Arial" w:cs="Arial"/>
          <w:sz w:val="22"/>
          <w:szCs w:val="22"/>
        </w:rPr>
        <w:annotationRef/>
      </w:r>
      <w:r w:rsidRPr="00977B23">
        <w:rPr>
          <w:rFonts w:ascii="Arial" w:hAnsi="Arial" w:cs="Arial"/>
          <w:sz w:val="22"/>
          <w:szCs w:val="22"/>
        </w:rPr>
        <w:t xml:space="preserve">Please do not state your rank, (i.e. Lieutenant) on the </w:t>
      </w:r>
      <w:r w:rsidRPr="00977B23">
        <w:rPr>
          <w:rFonts w:ascii="Arial" w:hAnsi="Arial" w:cs="Arial"/>
          <w:b/>
          <w:sz w:val="22"/>
          <w:szCs w:val="22"/>
        </w:rPr>
        <w:t>COVER PAGE</w:t>
      </w:r>
      <w:r w:rsidRPr="00977B23">
        <w:rPr>
          <w:rFonts w:ascii="Arial" w:hAnsi="Arial" w:cs="Arial"/>
          <w:sz w:val="22"/>
          <w:szCs w:val="22"/>
        </w:rPr>
        <w:t xml:space="preserve"> by your name.  </w:t>
      </w:r>
      <w:r w:rsidRPr="00977B23">
        <w:rPr>
          <w:rFonts w:ascii="Arial" w:hAnsi="Arial" w:cs="Arial"/>
          <w:sz w:val="22"/>
          <w:szCs w:val="22"/>
        </w:rPr>
        <w:br/>
      </w:r>
    </w:p>
    <w:p w14:paraId="0EFB247A" w14:textId="77777777" w:rsidR="005A3D9E" w:rsidRPr="00977B23" w:rsidRDefault="005A3D9E" w:rsidP="005A3D9E">
      <w:pPr>
        <w:pStyle w:val="CommentText"/>
        <w:rPr>
          <w:sz w:val="22"/>
          <w:szCs w:val="22"/>
        </w:rPr>
      </w:pPr>
      <w:r w:rsidRPr="00977B23">
        <w:rPr>
          <w:rFonts w:ascii="Arial" w:hAnsi="Arial" w:cs="Arial"/>
          <w:sz w:val="22"/>
          <w:szCs w:val="22"/>
        </w:rPr>
        <w:t>List your formal name only since a person’s rank can change over the years and the Leadership White Paper (LWP) is considered a “living” document.</w:t>
      </w:r>
    </w:p>
  </w:comment>
  <w:comment w:id="10" w:author="Author" w:initials="A">
    <w:p w14:paraId="53B30F0C" w14:textId="77777777" w:rsidR="005A3D9E" w:rsidRPr="00977B23" w:rsidRDefault="005A3D9E" w:rsidP="005A3D9E">
      <w:pPr>
        <w:pStyle w:val="HTMLPreformatted"/>
        <w:numPr>
          <w:ilvl w:val="0"/>
          <w:numId w:val="9"/>
        </w:numPr>
        <w:rPr>
          <w:rFonts w:ascii="Arial" w:hAnsi="Arial" w:cs="Arial"/>
          <w:sz w:val="22"/>
          <w:szCs w:val="22"/>
        </w:rPr>
      </w:pPr>
      <w:r w:rsidRPr="00977B23">
        <w:rPr>
          <w:rStyle w:val="CommentReference"/>
          <w:rFonts w:ascii="Arial" w:hAnsi="Arial" w:cs="Arial"/>
          <w:sz w:val="22"/>
          <w:szCs w:val="22"/>
        </w:rPr>
        <w:annotationRef/>
      </w:r>
      <w:r w:rsidRPr="00977B23">
        <w:rPr>
          <w:rFonts w:ascii="Arial" w:hAnsi="Arial" w:cs="Arial"/>
          <w:sz w:val="22"/>
          <w:szCs w:val="22"/>
        </w:rPr>
        <w:t>This date will be the date you attend Module III.</w:t>
      </w:r>
    </w:p>
    <w:p w14:paraId="17551814" w14:textId="77777777" w:rsidR="005A3D9E" w:rsidRPr="00977B23" w:rsidRDefault="005A3D9E" w:rsidP="005A3D9E">
      <w:pPr>
        <w:pStyle w:val="HTMLPreformatted"/>
        <w:ind w:left="360"/>
        <w:rPr>
          <w:rFonts w:ascii="Arial" w:hAnsi="Arial" w:cs="Arial"/>
          <w:sz w:val="22"/>
          <w:szCs w:val="22"/>
        </w:rPr>
      </w:pPr>
    </w:p>
    <w:p w14:paraId="36896D24" w14:textId="77777777" w:rsidR="005A3D9E" w:rsidRPr="00977B23" w:rsidRDefault="005A3D9E" w:rsidP="005A3D9E">
      <w:pPr>
        <w:pStyle w:val="CommentText"/>
        <w:rPr>
          <w:rFonts w:ascii="Arial" w:hAnsi="Arial" w:cs="Arial"/>
          <w:sz w:val="22"/>
          <w:szCs w:val="22"/>
        </w:rPr>
      </w:pPr>
      <w:r w:rsidRPr="00977B23">
        <w:rPr>
          <w:rFonts w:ascii="Arial" w:hAnsi="Arial" w:cs="Arial"/>
          <w:sz w:val="22"/>
          <w:szCs w:val="22"/>
        </w:rPr>
        <w:t>Do not put a comma between the month and year.</w:t>
      </w:r>
    </w:p>
  </w:comment>
  <w:comment w:id="15" w:author="Author" w:initials="A">
    <w:p w14:paraId="512CC88E" w14:textId="77777777" w:rsidR="009043D9" w:rsidRPr="00977B23" w:rsidRDefault="005A3D9E">
      <w:pPr>
        <w:pStyle w:val="CommentText"/>
        <w:rPr>
          <w:rFonts w:ascii="Arial" w:hAnsi="Arial" w:cs="Arial"/>
          <w:sz w:val="22"/>
          <w:szCs w:val="22"/>
        </w:rPr>
      </w:pPr>
      <w:r w:rsidRPr="00977B23">
        <w:rPr>
          <w:rStyle w:val="CommentReference"/>
          <w:rFonts w:ascii="Arial" w:hAnsi="Arial" w:cs="Arial"/>
          <w:sz w:val="22"/>
          <w:szCs w:val="22"/>
        </w:rPr>
        <w:annotationRef/>
      </w:r>
      <w:r w:rsidR="009043D9" w:rsidRPr="00977B23">
        <w:rPr>
          <w:rFonts w:ascii="Arial" w:hAnsi="Arial" w:cs="Arial"/>
          <w:sz w:val="22"/>
          <w:szCs w:val="22"/>
        </w:rPr>
        <w:t xml:space="preserve">The </w:t>
      </w:r>
      <w:r w:rsidR="009043D9" w:rsidRPr="00977B23">
        <w:rPr>
          <w:rFonts w:ascii="Arial" w:hAnsi="Arial" w:cs="Arial"/>
          <w:color w:val="000000"/>
          <w:sz w:val="22"/>
          <w:szCs w:val="22"/>
        </w:rPr>
        <w:t xml:space="preserve">ABSTRACT </w:t>
      </w:r>
      <w:r w:rsidR="009043D9" w:rsidRPr="00977B23">
        <w:rPr>
          <w:rFonts w:ascii="Arial" w:hAnsi="Arial" w:cs="Arial"/>
          <w:sz w:val="22"/>
          <w:szCs w:val="22"/>
        </w:rPr>
        <w:t xml:space="preserve">serves as an overview or summary of your entire LWP.  </w:t>
      </w:r>
      <w:r w:rsidR="009043D9" w:rsidRPr="00977B23">
        <w:rPr>
          <w:rFonts w:ascii="Arial" w:hAnsi="Arial" w:cs="Arial"/>
          <w:b/>
          <w:bCs/>
          <w:sz w:val="22"/>
          <w:szCs w:val="22"/>
        </w:rPr>
        <w:t>The length ranges from a ¾ page to full page.</w:t>
      </w:r>
      <w:r w:rsidR="009043D9" w:rsidRPr="00977B23">
        <w:rPr>
          <w:rFonts w:ascii="Arial" w:hAnsi="Arial" w:cs="Arial"/>
          <w:b/>
          <w:bCs/>
          <w:sz w:val="22"/>
          <w:szCs w:val="22"/>
        </w:rPr>
        <w:br/>
      </w:r>
    </w:p>
    <w:p w14:paraId="3E16DE8E" w14:textId="77777777" w:rsidR="009043D9" w:rsidRPr="00977B23" w:rsidRDefault="009043D9">
      <w:pPr>
        <w:pStyle w:val="CommentText"/>
        <w:rPr>
          <w:rFonts w:ascii="Arial" w:hAnsi="Arial" w:cs="Arial"/>
          <w:sz w:val="22"/>
          <w:szCs w:val="22"/>
        </w:rPr>
      </w:pPr>
    </w:p>
    <w:p w14:paraId="0E64C7CE" w14:textId="77777777" w:rsidR="009043D9" w:rsidRPr="00977B23" w:rsidRDefault="009043D9">
      <w:pPr>
        <w:pStyle w:val="CommentText"/>
        <w:rPr>
          <w:rFonts w:ascii="Arial" w:hAnsi="Arial" w:cs="Arial"/>
          <w:sz w:val="22"/>
          <w:szCs w:val="22"/>
        </w:rPr>
      </w:pPr>
      <w:r w:rsidRPr="00977B23">
        <w:rPr>
          <w:rFonts w:ascii="Arial" w:hAnsi="Arial" w:cs="Arial"/>
          <w:sz w:val="22"/>
          <w:szCs w:val="22"/>
        </w:rPr>
        <w:t>It gives a high-level overview of the content of your paper.  Your intent is to convey why this is important.</w:t>
      </w:r>
      <w:r w:rsidRPr="00977B23">
        <w:rPr>
          <w:rFonts w:ascii="Arial" w:hAnsi="Arial" w:cs="Arial"/>
          <w:sz w:val="22"/>
          <w:szCs w:val="22"/>
        </w:rPr>
        <w:br/>
      </w:r>
    </w:p>
    <w:p w14:paraId="4B51D19F" w14:textId="627EB1D4" w:rsidR="009043D9" w:rsidRPr="00977B23" w:rsidRDefault="009043D9">
      <w:pPr>
        <w:pStyle w:val="CommentText"/>
        <w:rPr>
          <w:rFonts w:ascii="Arial" w:hAnsi="Arial" w:cs="Arial"/>
          <w:sz w:val="22"/>
          <w:szCs w:val="22"/>
        </w:rPr>
      </w:pPr>
      <w:r w:rsidRPr="00977B23">
        <w:rPr>
          <w:rFonts w:ascii="Arial" w:hAnsi="Arial" w:cs="Arial"/>
          <w:sz w:val="22"/>
          <w:szCs w:val="22"/>
        </w:rPr>
        <w:t xml:space="preserve">Keep in mind that the ABSTRACT and your COVER PAGE are the only </w:t>
      </w:r>
      <w:r w:rsidRPr="00977B23">
        <w:rPr>
          <w:rFonts w:ascii="Arial" w:hAnsi="Arial" w:cs="Arial"/>
          <w:sz w:val="22"/>
          <w:szCs w:val="22"/>
          <w:u w:val="single"/>
        </w:rPr>
        <w:t>two</w:t>
      </w:r>
      <w:r w:rsidRPr="00977B23">
        <w:rPr>
          <w:rFonts w:ascii="Arial" w:hAnsi="Arial" w:cs="Arial"/>
          <w:sz w:val="22"/>
          <w:szCs w:val="22"/>
        </w:rPr>
        <w:t xml:space="preserve"> pages sitting in front of the panel members (who evaluate your oral presentation at the end of Module III).</w:t>
      </w:r>
    </w:p>
    <w:p w14:paraId="1CE3ABE9" w14:textId="77777777" w:rsidR="009043D9" w:rsidRPr="00977B23" w:rsidRDefault="009043D9">
      <w:pPr>
        <w:pStyle w:val="CommentText"/>
        <w:rPr>
          <w:rFonts w:ascii="Arial" w:hAnsi="Arial" w:cs="Arial"/>
          <w:sz w:val="22"/>
          <w:szCs w:val="22"/>
        </w:rPr>
      </w:pPr>
    </w:p>
    <w:p w14:paraId="36034A89" w14:textId="77777777" w:rsidR="00977B23" w:rsidRDefault="009043D9" w:rsidP="00977B23">
      <w:pPr>
        <w:pStyle w:val="CommentText"/>
        <w:rPr>
          <w:rFonts w:ascii="Arial" w:hAnsi="Arial" w:cs="Arial"/>
          <w:noProof/>
          <w:sz w:val="22"/>
          <w:szCs w:val="22"/>
        </w:rPr>
      </w:pPr>
      <w:r w:rsidRPr="00977B23">
        <w:rPr>
          <w:rFonts w:ascii="Arial" w:hAnsi="Arial" w:cs="Arial"/>
          <w:b/>
          <w:bCs/>
          <w:color w:val="365F91"/>
          <w:sz w:val="22"/>
          <w:szCs w:val="22"/>
        </w:rPr>
        <w:t>Helpful Tips:</w:t>
      </w:r>
      <w:r w:rsidRPr="00977B23">
        <w:rPr>
          <w:rFonts w:ascii="Arial" w:hAnsi="Arial" w:cs="Arial"/>
          <w:b/>
          <w:bCs/>
          <w:color w:val="365F91"/>
          <w:sz w:val="22"/>
          <w:szCs w:val="22"/>
        </w:rPr>
        <w:br/>
      </w:r>
    </w:p>
    <w:p w14:paraId="1E92A395" w14:textId="77777777" w:rsidR="00977B23" w:rsidRDefault="009043D9" w:rsidP="00977B23">
      <w:pPr>
        <w:pStyle w:val="CommentText"/>
        <w:numPr>
          <w:ilvl w:val="0"/>
          <w:numId w:val="30"/>
        </w:numPr>
        <w:ind w:left="360"/>
        <w:rPr>
          <w:rFonts w:ascii="Arial" w:hAnsi="Arial" w:cs="Arial"/>
          <w:noProof/>
          <w:sz w:val="22"/>
          <w:szCs w:val="22"/>
        </w:rPr>
      </w:pPr>
      <w:r w:rsidRPr="00977B23">
        <w:rPr>
          <w:rFonts w:ascii="Arial" w:hAnsi="Arial" w:cs="Arial"/>
          <w:sz w:val="22"/>
          <w:szCs w:val="22"/>
        </w:rPr>
        <w:t>The font for your entire LWP should be in 12 point Arial and remain consistent throughout your entire paper.</w:t>
      </w:r>
      <w:r w:rsidRPr="00977B23">
        <w:rPr>
          <w:rFonts w:ascii="Arial" w:hAnsi="Arial" w:cs="Arial"/>
          <w:sz w:val="22"/>
          <w:szCs w:val="22"/>
        </w:rPr>
        <w:br/>
      </w:r>
    </w:p>
    <w:p w14:paraId="6F64A9A9" w14:textId="77777777" w:rsidR="00977B23" w:rsidRDefault="009043D9" w:rsidP="00977B23">
      <w:pPr>
        <w:pStyle w:val="CommentText"/>
        <w:numPr>
          <w:ilvl w:val="0"/>
          <w:numId w:val="30"/>
        </w:numPr>
        <w:ind w:left="360"/>
        <w:rPr>
          <w:rFonts w:ascii="Arial" w:hAnsi="Arial" w:cs="Arial"/>
          <w:noProof/>
          <w:sz w:val="22"/>
          <w:szCs w:val="22"/>
        </w:rPr>
      </w:pPr>
      <w:r w:rsidRPr="00977B23">
        <w:rPr>
          <w:rFonts w:ascii="Arial" w:hAnsi="Arial" w:cs="Arial"/>
          <w:sz w:val="22"/>
          <w:szCs w:val="22"/>
        </w:rPr>
        <w:t>Your entire paper should be left justified and double-spaced.</w:t>
      </w:r>
      <w:r w:rsidRPr="00977B23">
        <w:rPr>
          <w:rFonts w:ascii="Arial" w:hAnsi="Arial" w:cs="Arial"/>
          <w:sz w:val="22"/>
          <w:szCs w:val="22"/>
        </w:rPr>
        <w:br/>
      </w:r>
    </w:p>
    <w:p w14:paraId="448D8CF6" w14:textId="792A8607" w:rsidR="009043D9" w:rsidRPr="00977B23" w:rsidRDefault="009043D9" w:rsidP="00977B23">
      <w:pPr>
        <w:pStyle w:val="CommentText"/>
        <w:numPr>
          <w:ilvl w:val="0"/>
          <w:numId w:val="30"/>
        </w:numPr>
        <w:ind w:left="360"/>
        <w:rPr>
          <w:rFonts w:ascii="Arial" w:hAnsi="Arial" w:cs="Arial"/>
          <w:sz w:val="22"/>
          <w:szCs w:val="22"/>
        </w:rPr>
      </w:pPr>
      <w:r w:rsidRPr="00977B23">
        <w:rPr>
          <w:rFonts w:ascii="Arial" w:hAnsi="Arial" w:cs="Arial"/>
          <w:sz w:val="22"/>
          <w:szCs w:val="22"/>
        </w:rPr>
        <w:t>The heading is all CAPS and centered using the tool bar at the top of your screen</w:t>
      </w:r>
      <w:r w:rsidR="0014553B">
        <w:rPr>
          <w:rFonts w:ascii="Arial" w:hAnsi="Arial" w:cs="Arial"/>
          <w:noProof/>
          <w:sz w:val="22"/>
          <w:szCs w:val="22"/>
        </w:rPr>
        <w:t>.</w:t>
      </w:r>
    </w:p>
    <w:p w14:paraId="49B7E206" w14:textId="77777777" w:rsidR="00977B23" w:rsidRDefault="00977B23" w:rsidP="00977B23">
      <w:pPr>
        <w:pStyle w:val="CommentText"/>
        <w:rPr>
          <w:rFonts w:ascii="Arial" w:hAnsi="Arial" w:cs="Arial"/>
          <w:noProof/>
          <w:sz w:val="22"/>
          <w:szCs w:val="22"/>
          <w:highlight w:val="yellow"/>
        </w:rPr>
      </w:pPr>
    </w:p>
    <w:p w14:paraId="571437B1" w14:textId="77777777" w:rsidR="00977B23" w:rsidRDefault="009043D9" w:rsidP="00977B23">
      <w:pPr>
        <w:pStyle w:val="CommentText"/>
        <w:numPr>
          <w:ilvl w:val="0"/>
          <w:numId w:val="30"/>
        </w:numPr>
        <w:ind w:left="360"/>
        <w:rPr>
          <w:rFonts w:ascii="Arial" w:hAnsi="Arial" w:cs="Arial"/>
          <w:noProof/>
          <w:sz w:val="22"/>
          <w:szCs w:val="22"/>
        </w:rPr>
      </w:pPr>
      <w:r w:rsidRPr="00977B23">
        <w:rPr>
          <w:rFonts w:ascii="Arial" w:hAnsi="Arial" w:cs="Arial"/>
          <w:sz w:val="22"/>
          <w:szCs w:val="22"/>
          <w:highlight w:val="yellow"/>
        </w:rPr>
        <w:t>The ABSTRACT is written last.</w:t>
      </w:r>
      <w:r w:rsidRPr="00977B23">
        <w:rPr>
          <w:rFonts w:ascii="Arial" w:hAnsi="Arial" w:cs="Arial"/>
          <w:sz w:val="22"/>
          <w:szCs w:val="22"/>
        </w:rPr>
        <w:br/>
      </w:r>
    </w:p>
    <w:p w14:paraId="7E3219E5" w14:textId="54C9A6E3" w:rsidR="009043D9" w:rsidRPr="00977B23" w:rsidRDefault="009043D9" w:rsidP="00977B23">
      <w:pPr>
        <w:pStyle w:val="CommentText"/>
        <w:numPr>
          <w:ilvl w:val="0"/>
          <w:numId w:val="30"/>
        </w:numPr>
        <w:ind w:left="360"/>
        <w:rPr>
          <w:rFonts w:ascii="Arial" w:hAnsi="Arial" w:cs="Arial"/>
          <w:sz w:val="22"/>
          <w:szCs w:val="22"/>
        </w:rPr>
      </w:pPr>
      <w:r w:rsidRPr="00977B23">
        <w:rPr>
          <w:rFonts w:ascii="Arial" w:hAnsi="Arial" w:cs="Arial"/>
          <w:sz w:val="22"/>
          <w:szCs w:val="22"/>
        </w:rPr>
        <w:t>Spell out acronyms the first time they are used.  Ex: Law Enforcement Management Institute of Texas (LEMIT)</w:t>
      </w:r>
    </w:p>
  </w:comment>
  <w:comment w:id="18" w:author="Author" w:initials="A">
    <w:p w14:paraId="41CA304D" w14:textId="77777777" w:rsidR="00920C1C" w:rsidRDefault="005A3D9E" w:rsidP="00920C1C">
      <w:pPr>
        <w:pStyle w:val="CommentText"/>
      </w:pPr>
      <w:r w:rsidRPr="00977B23">
        <w:rPr>
          <w:rStyle w:val="CommentReference"/>
          <w:rFonts w:ascii="Arial" w:hAnsi="Arial" w:cs="Arial"/>
          <w:sz w:val="22"/>
          <w:szCs w:val="22"/>
        </w:rPr>
        <w:annotationRef/>
      </w:r>
      <w:r w:rsidR="00920C1C">
        <w:t>The TABLE OF CONTENTS page:</w:t>
      </w:r>
    </w:p>
    <w:p w14:paraId="04ABCDD2" w14:textId="77777777" w:rsidR="00920C1C" w:rsidRDefault="00920C1C" w:rsidP="00920C1C">
      <w:pPr>
        <w:pStyle w:val="CommentText"/>
      </w:pPr>
    </w:p>
    <w:p w14:paraId="4E03AE94" w14:textId="77777777" w:rsidR="00920C1C" w:rsidRDefault="00920C1C" w:rsidP="00920C1C">
      <w:pPr>
        <w:pStyle w:val="CommentText"/>
      </w:pPr>
      <w:r>
        <w:rPr>
          <w:b/>
          <w:bCs/>
        </w:rPr>
        <w:t>Leave this heading alone.</w:t>
      </w:r>
    </w:p>
    <w:p w14:paraId="7E4D53EE" w14:textId="77777777" w:rsidR="00920C1C" w:rsidRDefault="00920C1C" w:rsidP="00920C1C">
      <w:pPr>
        <w:pStyle w:val="CommentText"/>
      </w:pPr>
    </w:p>
    <w:p w14:paraId="7799CE70" w14:textId="77777777" w:rsidR="00920C1C" w:rsidRDefault="00920C1C" w:rsidP="00920C1C">
      <w:pPr>
        <w:pStyle w:val="CommentText"/>
      </w:pPr>
      <w:r>
        <w:t xml:space="preserve">After completing your paper, add the correct page numbers to the Table of Contents for each section.  The introduction is page 1 of the paper.  Please do not alter the page numbering system in the upper right-hand corner of each page.  The page numbers should update on their own. </w:t>
      </w:r>
    </w:p>
    <w:p w14:paraId="62919DFD" w14:textId="77777777" w:rsidR="00920C1C" w:rsidRDefault="00920C1C" w:rsidP="00920C1C">
      <w:pPr>
        <w:pStyle w:val="CommentText"/>
      </w:pPr>
    </w:p>
    <w:p w14:paraId="31042703" w14:textId="77777777" w:rsidR="00920C1C" w:rsidRDefault="00920C1C" w:rsidP="00920C1C">
      <w:pPr>
        <w:pStyle w:val="CommentText"/>
      </w:pPr>
      <w:r>
        <w:t>If you do not have an Appendix, highlight the row, right-click, and Delete Row.</w:t>
      </w:r>
    </w:p>
  </w:comment>
  <w:comment w:id="20" w:author="Author" w:initials="A">
    <w:p w14:paraId="0759608E" w14:textId="114A8B13" w:rsidR="005A3D9E" w:rsidRPr="00977B23" w:rsidRDefault="005A3D9E" w:rsidP="00977B23">
      <w:pPr>
        <w:pStyle w:val="CommentText"/>
        <w:numPr>
          <w:ilvl w:val="0"/>
          <w:numId w:val="31"/>
        </w:numPr>
        <w:ind w:left="360"/>
        <w:rPr>
          <w:rFonts w:ascii="Arial" w:hAnsi="Arial" w:cs="Arial"/>
          <w:sz w:val="22"/>
          <w:szCs w:val="22"/>
        </w:rPr>
      </w:pPr>
      <w:r w:rsidRPr="00977B23">
        <w:rPr>
          <w:rStyle w:val="CommentReference"/>
          <w:rFonts w:ascii="Arial" w:hAnsi="Arial" w:cs="Arial"/>
          <w:sz w:val="22"/>
          <w:szCs w:val="22"/>
        </w:rPr>
        <w:annotationRef/>
      </w:r>
      <w:r w:rsidRPr="00977B23">
        <w:rPr>
          <w:rFonts w:ascii="Arial" w:hAnsi="Arial" w:cs="Arial"/>
          <w:sz w:val="22"/>
          <w:szCs w:val="22"/>
        </w:rPr>
        <w:t>This is the first numbered page of the LWP (beginning as page one and ending on the REFERENCE page).</w:t>
      </w:r>
    </w:p>
    <w:p w14:paraId="0AD9DF7C" w14:textId="77777777" w:rsidR="005A3D9E" w:rsidRPr="00977B23" w:rsidRDefault="005A3D9E" w:rsidP="00977B23">
      <w:pPr>
        <w:pStyle w:val="CommentText"/>
        <w:rPr>
          <w:rFonts w:ascii="Arial" w:hAnsi="Arial" w:cs="Arial"/>
          <w:sz w:val="22"/>
          <w:szCs w:val="22"/>
        </w:rPr>
      </w:pPr>
    </w:p>
    <w:p w14:paraId="635F5EDA" w14:textId="77777777" w:rsidR="005A3D9E" w:rsidRPr="00977B23" w:rsidRDefault="005A3D9E" w:rsidP="00977B23">
      <w:pPr>
        <w:pStyle w:val="CommentText"/>
        <w:numPr>
          <w:ilvl w:val="0"/>
          <w:numId w:val="31"/>
        </w:numPr>
        <w:ind w:left="360"/>
        <w:rPr>
          <w:rFonts w:ascii="Arial" w:hAnsi="Arial" w:cs="Arial"/>
          <w:sz w:val="22"/>
          <w:szCs w:val="22"/>
        </w:rPr>
      </w:pPr>
      <w:r w:rsidRPr="00977B23">
        <w:rPr>
          <w:rFonts w:ascii="Arial" w:hAnsi="Arial" w:cs="Arial"/>
          <w:sz w:val="22"/>
          <w:szCs w:val="22"/>
        </w:rPr>
        <w:t>Leave this heading alone.</w:t>
      </w:r>
    </w:p>
    <w:p w14:paraId="5CC6C3FC" w14:textId="77777777" w:rsidR="005A3D9E" w:rsidRPr="00977B23" w:rsidRDefault="005A3D9E" w:rsidP="00977B23">
      <w:pPr>
        <w:pStyle w:val="ListParagraph"/>
        <w:ind w:left="-360"/>
        <w:rPr>
          <w:rFonts w:ascii="Arial" w:hAnsi="Arial" w:cs="Arial"/>
          <w:sz w:val="22"/>
          <w:szCs w:val="22"/>
        </w:rPr>
      </w:pPr>
    </w:p>
    <w:p w14:paraId="50597EE0" w14:textId="77777777" w:rsidR="005A3D9E" w:rsidRPr="00977B23" w:rsidRDefault="005A3D9E" w:rsidP="00977B23">
      <w:pPr>
        <w:pStyle w:val="CommentText"/>
        <w:numPr>
          <w:ilvl w:val="0"/>
          <w:numId w:val="31"/>
        </w:numPr>
        <w:ind w:left="360"/>
        <w:rPr>
          <w:rFonts w:ascii="Arial" w:hAnsi="Arial" w:cs="Arial"/>
          <w:sz w:val="22"/>
          <w:szCs w:val="22"/>
        </w:rPr>
      </w:pPr>
      <w:r w:rsidRPr="00977B23">
        <w:rPr>
          <w:rFonts w:ascii="Arial" w:hAnsi="Arial" w:cs="Arial"/>
          <w:sz w:val="22"/>
          <w:szCs w:val="22"/>
        </w:rPr>
        <w:t>Is not in bullet format- we only have bullet here to indicate what can be included in each section</w:t>
      </w:r>
    </w:p>
    <w:p w14:paraId="14653989" w14:textId="77777777" w:rsidR="005A3D9E" w:rsidRPr="00977B23" w:rsidRDefault="005A3D9E" w:rsidP="00977B23">
      <w:pPr>
        <w:pStyle w:val="CommentText"/>
        <w:rPr>
          <w:rFonts w:ascii="Arial" w:hAnsi="Arial" w:cs="Arial"/>
          <w:sz w:val="22"/>
          <w:szCs w:val="22"/>
        </w:rPr>
      </w:pPr>
    </w:p>
    <w:p w14:paraId="0A5CEE4D" w14:textId="77777777" w:rsidR="005A3D9E" w:rsidRPr="00977B23" w:rsidRDefault="005A3D9E" w:rsidP="00977B23">
      <w:pPr>
        <w:pStyle w:val="CommentText"/>
        <w:numPr>
          <w:ilvl w:val="0"/>
          <w:numId w:val="31"/>
        </w:numPr>
        <w:ind w:left="360"/>
        <w:rPr>
          <w:rFonts w:ascii="Arial" w:hAnsi="Arial" w:cs="Arial"/>
          <w:sz w:val="22"/>
          <w:szCs w:val="22"/>
        </w:rPr>
      </w:pPr>
      <w:r w:rsidRPr="00977B23">
        <w:rPr>
          <w:rFonts w:ascii="Arial" w:hAnsi="Arial" w:cs="Arial"/>
          <w:sz w:val="22"/>
          <w:szCs w:val="22"/>
        </w:rPr>
        <w:t>The entire paper will be written in 3</w:t>
      </w:r>
      <w:r w:rsidRPr="00977B23">
        <w:rPr>
          <w:rFonts w:ascii="Arial" w:hAnsi="Arial" w:cs="Arial"/>
          <w:sz w:val="22"/>
          <w:szCs w:val="22"/>
          <w:vertAlign w:val="superscript"/>
        </w:rPr>
        <w:t>rd</w:t>
      </w:r>
      <w:r w:rsidRPr="00977B23">
        <w:rPr>
          <w:rFonts w:ascii="Arial" w:hAnsi="Arial" w:cs="Arial"/>
          <w:sz w:val="22"/>
          <w:szCs w:val="22"/>
        </w:rPr>
        <w:t xml:space="preserve"> person.  Do not use “our”, “we”, “I”.</w:t>
      </w:r>
      <w:r w:rsidRPr="00977B23">
        <w:rPr>
          <w:rFonts w:ascii="Arial" w:hAnsi="Arial" w:cs="Arial"/>
          <w:sz w:val="22"/>
          <w:szCs w:val="22"/>
        </w:rPr>
        <w:br/>
      </w:r>
    </w:p>
    <w:p w14:paraId="2A2EB5EC" w14:textId="77777777" w:rsidR="005A3D9E" w:rsidRPr="00977B23" w:rsidRDefault="005A3D9E" w:rsidP="00977B23">
      <w:pPr>
        <w:pStyle w:val="CommentText"/>
        <w:numPr>
          <w:ilvl w:val="0"/>
          <w:numId w:val="31"/>
        </w:numPr>
        <w:ind w:left="360"/>
        <w:rPr>
          <w:rFonts w:ascii="Arial" w:hAnsi="Arial" w:cs="Arial"/>
          <w:sz w:val="22"/>
          <w:szCs w:val="22"/>
        </w:rPr>
      </w:pPr>
      <w:r w:rsidRPr="00977B23">
        <w:rPr>
          <w:rFonts w:ascii="Arial" w:hAnsi="Arial" w:cs="Arial"/>
          <w:sz w:val="22"/>
          <w:szCs w:val="22"/>
        </w:rPr>
        <w:t>Spell out acronyms the first time they are used.  Ex: Law Enforcement Management Institute of Texas (LEMIT)</w:t>
      </w:r>
    </w:p>
  </w:comment>
  <w:comment w:id="22" w:author="Author" w:initials="A">
    <w:p w14:paraId="5D05F02E" w14:textId="208DB225" w:rsidR="005A74D4" w:rsidRPr="00977B23" w:rsidRDefault="005A74D4" w:rsidP="005A74D4">
      <w:pPr>
        <w:pStyle w:val="CommentText"/>
        <w:rPr>
          <w:rFonts w:ascii="Arial" w:hAnsi="Arial" w:cs="Arial"/>
          <w:sz w:val="22"/>
          <w:szCs w:val="22"/>
        </w:rPr>
      </w:pPr>
      <w:r w:rsidRPr="00977B23">
        <w:rPr>
          <w:rFonts w:ascii="Arial" w:hAnsi="Arial" w:cs="Arial"/>
          <w:sz w:val="22"/>
          <w:szCs w:val="22"/>
        </w:rPr>
        <w:t>Please notice how one section directly follows the next --- with no spaces or gaps between each section. This spacing is specific to the requirements of the Leadership Command College (LCC) and is not meant to represent guidelines for other papers required by other affiliations.</w:t>
      </w:r>
    </w:p>
    <w:p w14:paraId="47DBFF8F" w14:textId="77777777" w:rsidR="005A74D4" w:rsidRPr="00977B23" w:rsidRDefault="005A74D4" w:rsidP="005A74D4">
      <w:pPr>
        <w:pStyle w:val="CommentText"/>
        <w:rPr>
          <w:rFonts w:ascii="Arial" w:hAnsi="Arial" w:cs="Arial"/>
          <w:sz w:val="22"/>
          <w:szCs w:val="22"/>
        </w:rPr>
      </w:pPr>
      <w:r w:rsidRPr="00977B23">
        <w:rPr>
          <w:rStyle w:val="CommentReference"/>
          <w:rFonts w:ascii="Arial" w:hAnsi="Arial" w:cs="Arial"/>
          <w:sz w:val="22"/>
          <w:szCs w:val="22"/>
        </w:rPr>
        <w:annotationRef/>
      </w:r>
    </w:p>
    <w:p w14:paraId="5DE7EB89" w14:textId="77777777" w:rsidR="005A74D4" w:rsidRPr="00977B23" w:rsidRDefault="005A74D4" w:rsidP="005A74D4">
      <w:pPr>
        <w:pStyle w:val="CommentText"/>
        <w:rPr>
          <w:rFonts w:ascii="Arial" w:hAnsi="Arial" w:cs="Arial"/>
          <w:b/>
          <w:bCs/>
          <w:sz w:val="22"/>
          <w:szCs w:val="22"/>
        </w:rPr>
      </w:pPr>
      <w:r w:rsidRPr="00977B23">
        <w:rPr>
          <w:rFonts w:ascii="Arial" w:hAnsi="Arial" w:cs="Arial"/>
          <w:b/>
          <w:bCs/>
          <w:sz w:val="22"/>
          <w:szCs w:val="22"/>
        </w:rPr>
        <w:t>Leave this heading alone.</w:t>
      </w:r>
    </w:p>
  </w:comment>
  <w:comment w:id="24" w:author="Author" w:initials="A">
    <w:p w14:paraId="2543D7C3" w14:textId="77777777" w:rsidR="005A74D4" w:rsidRPr="00977B23" w:rsidRDefault="005A74D4" w:rsidP="005A74D4">
      <w:pPr>
        <w:pStyle w:val="CommentText"/>
        <w:rPr>
          <w:rFonts w:ascii="Arial" w:hAnsi="Arial" w:cs="Arial"/>
          <w:sz w:val="22"/>
          <w:szCs w:val="22"/>
        </w:rPr>
      </w:pPr>
      <w:r w:rsidRPr="00977B23">
        <w:rPr>
          <w:rFonts w:ascii="Arial" w:hAnsi="Arial" w:cs="Arial"/>
          <w:sz w:val="22"/>
          <w:szCs w:val="22"/>
        </w:rPr>
        <w:t>Please notice how one section directly follows the next --- with no spaces or gaps between each section.  This   spacing is specific to the requirements of the Leadership Command College (LCC) and is not meant to represent guidelines for other papers required by other affiliations.</w:t>
      </w:r>
    </w:p>
    <w:p w14:paraId="36B92A62" w14:textId="77777777" w:rsidR="005A74D4" w:rsidRPr="00977B23" w:rsidRDefault="005A74D4" w:rsidP="005A74D4">
      <w:pPr>
        <w:pStyle w:val="CommentText"/>
        <w:rPr>
          <w:sz w:val="22"/>
          <w:szCs w:val="22"/>
        </w:rPr>
      </w:pPr>
    </w:p>
    <w:p w14:paraId="0AAAAD4E" w14:textId="55FC1627" w:rsidR="005A74D4" w:rsidRPr="00977B23" w:rsidRDefault="005A74D4" w:rsidP="005A74D4">
      <w:pPr>
        <w:pStyle w:val="CommentText"/>
        <w:rPr>
          <w:b/>
          <w:bCs/>
          <w:sz w:val="22"/>
          <w:szCs w:val="22"/>
        </w:rPr>
      </w:pPr>
      <w:r w:rsidRPr="00977B23">
        <w:rPr>
          <w:rStyle w:val="CommentReference"/>
          <w:rFonts w:ascii="Arial" w:hAnsi="Arial" w:cs="Arial"/>
          <w:b/>
          <w:bCs/>
          <w:sz w:val="22"/>
          <w:szCs w:val="22"/>
        </w:rPr>
        <w:annotationRef/>
      </w:r>
      <w:r w:rsidRPr="00977B23">
        <w:rPr>
          <w:rStyle w:val="CommentReference"/>
          <w:rFonts w:ascii="Arial" w:hAnsi="Arial" w:cs="Arial"/>
          <w:b/>
          <w:bCs/>
          <w:sz w:val="22"/>
          <w:szCs w:val="22"/>
        </w:rPr>
        <w:annotationRef/>
      </w:r>
      <w:r w:rsidRPr="00977B23">
        <w:rPr>
          <w:rFonts w:ascii="Arial" w:hAnsi="Arial" w:cs="Arial"/>
          <w:b/>
          <w:bCs/>
          <w:sz w:val="22"/>
          <w:szCs w:val="22"/>
        </w:rPr>
        <w:t>Leave this heading alone</w:t>
      </w:r>
    </w:p>
  </w:comment>
  <w:comment w:id="26" w:author="Author" w:initials="A">
    <w:p w14:paraId="50C74727" w14:textId="77777777" w:rsidR="005A74D4" w:rsidRPr="00977B23" w:rsidRDefault="005A74D4" w:rsidP="005A74D4">
      <w:pPr>
        <w:pStyle w:val="CommentText"/>
        <w:rPr>
          <w:rFonts w:ascii="Arial" w:hAnsi="Arial" w:cs="Arial"/>
          <w:sz w:val="22"/>
          <w:szCs w:val="22"/>
        </w:rPr>
      </w:pPr>
      <w:r w:rsidRPr="00977B23">
        <w:rPr>
          <w:rStyle w:val="CommentReference"/>
          <w:rFonts w:ascii="Arial" w:hAnsi="Arial" w:cs="Arial"/>
          <w:sz w:val="22"/>
          <w:szCs w:val="22"/>
        </w:rPr>
        <w:annotationRef/>
      </w:r>
      <w:r w:rsidRPr="00977B23">
        <w:rPr>
          <w:rFonts w:ascii="Arial" w:hAnsi="Arial" w:cs="Arial"/>
          <w:sz w:val="22"/>
          <w:szCs w:val="22"/>
        </w:rPr>
        <w:t>Please notice how one section directly follows the next --- with no spaces or gaps between each section.  This   spacing is specific to the requirements of the Leadership Command College (LCC) and is not meant to represent guidelines for other papers required by other affiliations.</w:t>
      </w:r>
    </w:p>
    <w:p w14:paraId="08017764" w14:textId="77777777" w:rsidR="005A74D4" w:rsidRPr="00977B23" w:rsidRDefault="005A74D4" w:rsidP="005A74D4">
      <w:pPr>
        <w:pStyle w:val="CommentText"/>
        <w:rPr>
          <w:rFonts w:ascii="Arial" w:hAnsi="Arial" w:cs="Arial"/>
          <w:sz w:val="22"/>
          <w:szCs w:val="22"/>
        </w:rPr>
      </w:pPr>
    </w:p>
    <w:p w14:paraId="3B4DF119" w14:textId="77777777" w:rsidR="005A74D4" w:rsidRPr="00977B23" w:rsidRDefault="005A74D4" w:rsidP="005A74D4">
      <w:pPr>
        <w:pStyle w:val="CommentText"/>
        <w:rPr>
          <w:rFonts w:ascii="Arial" w:hAnsi="Arial" w:cs="Arial"/>
          <w:b/>
          <w:bCs/>
          <w:sz w:val="22"/>
          <w:szCs w:val="22"/>
        </w:rPr>
      </w:pPr>
      <w:r w:rsidRPr="00977B23">
        <w:rPr>
          <w:rFonts w:ascii="Arial" w:hAnsi="Arial" w:cs="Arial"/>
          <w:b/>
          <w:bCs/>
          <w:sz w:val="22"/>
          <w:szCs w:val="22"/>
        </w:rPr>
        <w:t>Leave this heading alone</w:t>
      </w:r>
    </w:p>
  </w:comment>
  <w:comment w:id="28" w:author="Author" w:initials="A">
    <w:p w14:paraId="382727A5" w14:textId="42AA1670" w:rsidR="005A74D4" w:rsidRPr="00977B23" w:rsidRDefault="005A74D4" w:rsidP="005A74D4">
      <w:pPr>
        <w:pStyle w:val="CommentText"/>
        <w:rPr>
          <w:rFonts w:ascii="Arial" w:hAnsi="Arial" w:cs="Arial"/>
          <w:sz w:val="22"/>
          <w:szCs w:val="22"/>
        </w:rPr>
      </w:pPr>
      <w:r w:rsidRPr="00977B23">
        <w:rPr>
          <w:rFonts w:ascii="Arial" w:hAnsi="Arial" w:cs="Arial"/>
          <w:sz w:val="22"/>
          <w:szCs w:val="22"/>
        </w:rPr>
        <w:t>This page is a page that stands alone.</w:t>
      </w:r>
      <w:r w:rsidR="0014553B">
        <w:rPr>
          <w:rFonts w:ascii="Arial" w:hAnsi="Arial" w:cs="Arial"/>
          <w:noProof/>
          <w:sz w:val="22"/>
          <w:szCs w:val="22"/>
        </w:rPr>
        <w:t xml:space="preserve"> </w:t>
      </w:r>
      <w:r w:rsidRPr="00977B23">
        <w:rPr>
          <w:rFonts w:ascii="Arial" w:hAnsi="Arial" w:cs="Arial"/>
          <w:sz w:val="22"/>
          <w:szCs w:val="22"/>
        </w:rPr>
        <w:t xml:space="preserve">It </w:t>
      </w:r>
      <w:r w:rsidRPr="00977B23">
        <w:rPr>
          <w:rFonts w:ascii="Arial" w:hAnsi="Arial" w:cs="Arial"/>
          <w:b/>
          <w:sz w:val="22"/>
          <w:szCs w:val="22"/>
        </w:rPr>
        <w:t>SHOULD NOT</w:t>
      </w:r>
      <w:r w:rsidRPr="00977B23">
        <w:rPr>
          <w:rFonts w:ascii="Arial" w:hAnsi="Arial" w:cs="Arial"/>
          <w:sz w:val="22"/>
          <w:szCs w:val="22"/>
        </w:rPr>
        <w:t xml:space="preserve"> immediately follow the Recommendation. It starts on the next page.</w:t>
      </w:r>
    </w:p>
    <w:p w14:paraId="5128BD6E" w14:textId="77777777" w:rsidR="005A74D4" w:rsidRPr="00977B23" w:rsidRDefault="005A74D4" w:rsidP="005A74D4">
      <w:pPr>
        <w:pStyle w:val="CommentText"/>
        <w:rPr>
          <w:rFonts w:ascii="Arial" w:hAnsi="Arial" w:cs="Arial"/>
          <w:sz w:val="22"/>
          <w:szCs w:val="22"/>
        </w:rPr>
      </w:pPr>
    </w:p>
    <w:p w14:paraId="22F812A8" w14:textId="77777777" w:rsidR="005A74D4" w:rsidRPr="00977B23" w:rsidRDefault="005A74D4" w:rsidP="005A74D4">
      <w:pPr>
        <w:pStyle w:val="CommentText"/>
        <w:rPr>
          <w:rFonts w:ascii="Arial" w:hAnsi="Arial" w:cs="Arial"/>
          <w:b/>
          <w:bCs/>
          <w:sz w:val="22"/>
          <w:szCs w:val="22"/>
        </w:rPr>
      </w:pPr>
      <w:r w:rsidRPr="00977B23">
        <w:rPr>
          <w:rStyle w:val="CommentReference"/>
          <w:rFonts w:ascii="Arial" w:hAnsi="Arial" w:cs="Arial"/>
          <w:b/>
          <w:bCs/>
          <w:sz w:val="22"/>
          <w:szCs w:val="22"/>
        </w:rPr>
        <w:annotationRef/>
      </w:r>
      <w:r w:rsidRPr="00977B23">
        <w:rPr>
          <w:rFonts w:ascii="Arial" w:hAnsi="Arial" w:cs="Arial"/>
          <w:b/>
          <w:bCs/>
          <w:sz w:val="22"/>
          <w:szCs w:val="22"/>
        </w:rPr>
        <w:t>Leave the heading alone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26D451A" w15:done="0"/>
  <w15:commentEx w15:paraId="6500E676" w15:done="0"/>
  <w15:commentEx w15:paraId="330CC068" w15:done="0"/>
  <w15:commentEx w15:paraId="3BEBD349" w15:done="0"/>
  <w15:commentEx w15:paraId="0EFB247A" w15:done="0"/>
  <w15:commentEx w15:paraId="36896D24" w15:done="0"/>
  <w15:commentEx w15:paraId="7E3219E5" w15:done="0"/>
  <w15:commentEx w15:paraId="31042703" w15:done="0"/>
  <w15:commentEx w15:paraId="2A2EB5EC" w15:done="0"/>
  <w15:commentEx w15:paraId="5DE7EB89" w15:done="0"/>
  <w15:commentEx w15:paraId="0AAAAD4E" w15:done="0"/>
  <w15:commentEx w15:paraId="3B4DF119" w15:done="0"/>
  <w15:commentEx w15:paraId="22F812A8"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26D451A" w16cid:durableId="202A34A6"/>
  <w16cid:commentId w16cid:paraId="6500E676" w16cid:durableId="202A34C7"/>
  <w16cid:commentId w16cid:paraId="330CC068" w16cid:durableId="202A3530"/>
  <w16cid:commentId w16cid:paraId="3BEBD349" w16cid:durableId="202A355D"/>
  <w16cid:commentId w16cid:paraId="0EFB247A" w16cid:durableId="202A3586"/>
  <w16cid:commentId w16cid:paraId="36896D24" w16cid:durableId="202A35A5"/>
  <w16cid:commentId w16cid:paraId="7E3219E5" w16cid:durableId="202A35D9"/>
  <w16cid:commentId w16cid:paraId="31042703" w16cid:durableId="202A369A"/>
  <w16cid:commentId w16cid:paraId="2A2EB5EC" w16cid:durableId="202A36CB"/>
  <w16cid:commentId w16cid:paraId="5DE7EB89" w16cid:durableId="202A36EB"/>
  <w16cid:commentId w16cid:paraId="0AAAAD4E" w16cid:durableId="202A3704"/>
  <w16cid:commentId w16cid:paraId="3B4DF119" w16cid:durableId="202A372C"/>
  <w16cid:commentId w16cid:paraId="22F812A8" w16cid:durableId="202A375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0CDC03" w14:textId="77777777" w:rsidR="001F4E2B" w:rsidRDefault="001F4E2B">
      <w:r>
        <w:separator/>
      </w:r>
    </w:p>
  </w:endnote>
  <w:endnote w:type="continuationSeparator" w:id="0">
    <w:p w14:paraId="571CBC47" w14:textId="77777777" w:rsidR="001F4E2B" w:rsidRDefault="001F4E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3726A9" w14:textId="77777777" w:rsidR="001F4E2B" w:rsidRDefault="001F4E2B">
      <w:r>
        <w:separator/>
      </w:r>
    </w:p>
  </w:footnote>
  <w:footnote w:type="continuationSeparator" w:id="0">
    <w:p w14:paraId="32E68209" w14:textId="77777777" w:rsidR="001F4E2B" w:rsidRDefault="001F4E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342607" w14:textId="7CC32F22" w:rsidR="000C6DE8" w:rsidRDefault="000C6DE8">
    <w:pPr>
      <w:pStyle w:val="Header"/>
      <w:jc w:val="right"/>
    </w:pPr>
  </w:p>
  <w:p w14:paraId="4A938109" w14:textId="77777777" w:rsidR="000C6DE8" w:rsidRDefault="000C6DE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95782739"/>
      <w:docPartObj>
        <w:docPartGallery w:val="Page Numbers (Top of Page)"/>
        <w:docPartUnique/>
      </w:docPartObj>
    </w:sdtPr>
    <w:sdtEndPr>
      <w:rPr>
        <w:noProof/>
      </w:rPr>
    </w:sdtEndPr>
    <w:sdtContent>
      <w:p w14:paraId="5B258B1B" w14:textId="77777777" w:rsidR="000C6DE8" w:rsidRDefault="000C6DE8">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4A566373" w14:textId="77777777" w:rsidR="000C6DE8" w:rsidRDefault="000C6DE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D4DD1"/>
    <w:multiLevelType w:val="hybridMultilevel"/>
    <w:tmpl w:val="DB0A944A"/>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5D7954"/>
    <w:multiLevelType w:val="hybridMultilevel"/>
    <w:tmpl w:val="90162E9A"/>
    <w:lvl w:ilvl="0" w:tplc="03BCB9BA">
      <w:start w:val="1"/>
      <w:numFmt w:val="decimal"/>
      <w:lvlText w:val="%1."/>
      <w:lvlJc w:val="left"/>
      <w:pPr>
        <w:ind w:left="360" w:hanging="360"/>
      </w:pPr>
      <w:rPr>
        <w:rFonts w:hint="default"/>
        <w:b w:val="0"/>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CE42864"/>
    <w:multiLevelType w:val="hybridMultilevel"/>
    <w:tmpl w:val="8B4EA16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D17B19"/>
    <w:multiLevelType w:val="hybridMultilevel"/>
    <w:tmpl w:val="DA488B14"/>
    <w:lvl w:ilvl="0" w:tplc="04090011">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05375F7"/>
    <w:multiLevelType w:val="hybridMultilevel"/>
    <w:tmpl w:val="8E3C2D90"/>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0CC09D9"/>
    <w:multiLevelType w:val="hybridMultilevel"/>
    <w:tmpl w:val="37EA5F5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DF7374"/>
    <w:multiLevelType w:val="hybridMultilevel"/>
    <w:tmpl w:val="31FE51C8"/>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2CC4E2E"/>
    <w:multiLevelType w:val="hybridMultilevel"/>
    <w:tmpl w:val="2090828C"/>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2ED50CF"/>
    <w:multiLevelType w:val="hybridMultilevel"/>
    <w:tmpl w:val="3F2CC85E"/>
    <w:lvl w:ilvl="0" w:tplc="04090009">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1">
      <w:start w:val="1"/>
      <w:numFmt w:val="bullet"/>
      <w:lvlText w:val=""/>
      <w:lvlJc w:val="left"/>
      <w:pPr>
        <w:tabs>
          <w:tab w:val="num" w:pos="2160"/>
        </w:tabs>
        <w:ind w:left="2160" w:hanging="360"/>
      </w:pPr>
      <w:rPr>
        <w:rFonts w:ascii="Symbol" w:hAnsi="Symbol"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885556C"/>
    <w:multiLevelType w:val="hybridMultilevel"/>
    <w:tmpl w:val="C8748682"/>
    <w:lvl w:ilvl="0" w:tplc="CE703F26">
      <w:start w:val="1"/>
      <w:numFmt w:val="decimal"/>
      <w:lvlText w:val="%1."/>
      <w:lvlJc w:val="left"/>
      <w:pPr>
        <w:ind w:left="720" w:hanging="360"/>
      </w:pPr>
    </w:lvl>
    <w:lvl w:ilvl="1" w:tplc="206E8124">
      <w:start w:val="1"/>
      <w:numFmt w:val="decimal"/>
      <w:lvlText w:val="%2."/>
      <w:lvlJc w:val="left"/>
      <w:pPr>
        <w:ind w:left="720" w:hanging="360"/>
      </w:pPr>
    </w:lvl>
    <w:lvl w:ilvl="2" w:tplc="B8148FFA">
      <w:start w:val="1"/>
      <w:numFmt w:val="decimal"/>
      <w:lvlText w:val="%3."/>
      <w:lvlJc w:val="left"/>
      <w:pPr>
        <w:ind w:left="720" w:hanging="360"/>
      </w:pPr>
    </w:lvl>
    <w:lvl w:ilvl="3" w:tplc="0082CE1E">
      <w:start w:val="1"/>
      <w:numFmt w:val="decimal"/>
      <w:lvlText w:val="%4."/>
      <w:lvlJc w:val="left"/>
      <w:pPr>
        <w:ind w:left="720" w:hanging="360"/>
      </w:pPr>
    </w:lvl>
    <w:lvl w:ilvl="4" w:tplc="101C47AC">
      <w:start w:val="1"/>
      <w:numFmt w:val="decimal"/>
      <w:lvlText w:val="%5."/>
      <w:lvlJc w:val="left"/>
      <w:pPr>
        <w:ind w:left="720" w:hanging="360"/>
      </w:pPr>
    </w:lvl>
    <w:lvl w:ilvl="5" w:tplc="06100E9E">
      <w:start w:val="1"/>
      <w:numFmt w:val="decimal"/>
      <w:lvlText w:val="%6."/>
      <w:lvlJc w:val="left"/>
      <w:pPr>
        <w:ind w:left="720" w:hanging="360"/>
      </w:pPr>
    </w:lvl>
    <w:lvl w:ilvl="6" w:tplc="48BA7B42">
      <w:start w:val="1"/>
      <w:numFmt w:val="decimal"/>
      <w:lvlText w:val="%7."/>
      <w:lvlJc w:val="left"/>
      <w:pPr>
        <w:ind w:left="720" w:hanging="360"/>
      </w:pPr>
    </w:lvl>
    <w:lvl w:ilvl="7" w:tplc="EF564266">
      <w:start w:val="1"/>
      <w:numFmt w:val="decimal"/>
      <w:lvlText w:val="%8."/>
      <w:lvlJc w:val="left"/>
      <w:pPr>
        <w:ind w:left="720" w:hanging="360"/>
      </w:pPr>
    </w:lvl>
    <w:lvl w:ilvl="8" w:tplc="B5CCFF06">
      <w:start w:val="1"/>
      <w:numFmt w:val="decimal"/>
      <w:lvlText w:val="%9."/>
      <w:lvlJc w:val="left"/>
      <w:pPr>
        <w:ind w:left="720" w:hanging="360"/>
      </w:pPr>
    </w:lvl>
  </w:abstractNum>
  <w:abstractNum w:abstractNumId="10" w15:restartNumberingAfterBreak="0">
    <w:nsid w:val="1D462A7B"/>
    <w:multiLevelType w:val="hybridMultilevel"/>
    <w:tmpl w:val="C3E4881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19B7760"/>
    <w:multiLevelType w:val="hybridMultilevel"/>
    <w:tmpl w:val="F8100EF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7E6048"/>
    <w:multiLevelType w:val="multilevel"/>
    <w:tmpl w:val="37EA5F50"/>
    <w:styleLink w:val="CurrentList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23B05C4F"/>
    <w:multiLevelType w:val="hybridMultilevel"/>
    <w:tmpl w:val="DEF60DD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25E447A9"/>
    <w:multiLevelType w:val="hybridMultilevel"/>
    <w:tmpl w:val="8550DB00"/>
    <w:lvl w:ilvl="0" w:tplc="E41803B4">
      <w:start w:val="1"/>
      <w:numFmt w:val="decimal"/>
      <w:lvlText w:val="%1."/>
      <w:lvlJc w:val="left"/>
      <w:pPr>
        <w:ind w:left="360" w:hanging="360"/>
      </w:pPr>
      <w:rPr>
        <w:rFonts w:hint="default"/>
        <w:b w:val="0"/>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2E8A0DFC"/>
    <w:multiLevelType w:val="hybridMultilevel"/>
    <w:tmpl w:val="6680A81A"/>
    <w:lvl w:ilvl="0" w:tplc="04090009">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6" w15:restartNumberingAfterBreak="0">
    <w:nsid w:val="3461317F"/>
    <w:multiLevelType w:val="hybridMultilevel"/>
    <w:tmpl w:val="60BA3090"/>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36B17434"/>
    <w:multiLevelType w:val="hybridMultilevel"/>
    <w:tmpl w:val="66C05BAE"/>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92CC1CCC">
      <w:start w:val="1"/>
      <w:numFmt w:val="decimal"/>
      <w:lvlText w:val="%5)"/>
      <w:lvlJc w:val="left"/>
      <w:pPr>
        <w:ind w:left="4320" w:hanging="360"/>
      </w:pPr>
      <w:rPr>
        <w:rFonts w:hint="default"/>
      </w:r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38CD49E3"/>
    <w:multiLevelType w:val="hybridMultilevel"/>
    <w:tmpl w:val="79E26BB4"/>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9307623"/>
    <w:multiLevelType w:val="multilevel"/>
    <w:tmpl w:val="37EA5F50"/>
    <w:styleLink w:val="CurrentList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4F041F0C"/>
    <w:multiLevelType w:val="hybridMultilevel"/>
    <w:tmpl w:val="B1129D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12D7EB7"/>
    <w:multiLevelType w:val="hybridMultilevel"/>
    <w:tmpl w:val="06E49F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0F">
      <w:start w:val="1"/>
      <w:numFmt w:val="decimal"/>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6A70022"/>
    <w:multiLevelType w:val="hybridMultilevel"/>
    <w:tmpl w:val="88A46E7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8AA3513"/>
    <w:multiLevelType w:val="hybridMultilevel"/>
    <w:tmpl w:val="BA0E2452"/>
    <w:lvl w:ilvl="0" w:tplc="D660A4CC">
      <w:start w:val="1"/>
      <w:numFmt w:val="decimal"/>
      <w:lvlText w:val="%1."/>
      <w:lvlJc w:val="left"/>
      <w:pPr>
        <w:ind w:left="720" w:hanging="360"/>
      </w:pPr>
    </w:lvl>
    <w:lvl w:ilvl="1" w:tplc="B3D20BF2">
      <w:start w:val="1"/>
      <w:numFmt w:val="decimal"/>
      <w:lvlText w:val="%2."/>
      <w:lvlJc w:val="left"/>
      <w:pPr>
        <w:ind w:left="720" w:hanging="360"/>
      </w:pPr>
    </w:lvl>
    <w:lvl w:ilvl="2" w:tplc="94309124">
      <w:start w:val="1"/>
      <w:numFmt w:val="decimal"/>
      <w:lvlText w:val="%3."/>
      <w:lvlJc w:val="left"/>
      <w:pPr>
        <w:ind w:left="720" w:hanging="360"/>
      </w:pPr>
    </w:lvl>
    <w:lvl w:ilvl="3" w:tplc="99EA5552">
      <w:start w:val="1"/>
      <w:numFmt w:val="decimal"/>
      <w:lvlText w:val="%4."/>
      <w:lvlJc w:val="left"/>
      <w:pPr>
        <w:ind w:left="720" w:hanging="360"/>
      </w:pPr>
    </w:lvl>
    <w:lvl w:ilvl="4" w:tplc="AF608494">
      <w:start w:val="1"/>
      <w:numFmt w:val="decimal"/>
      <w:lvlText w:val="%5."/>
      <w:lvlJc w:val="left"/>
      <w:pPr>
        <w:ind w:left="720" w:hanging="360"/>
      </w:pPr>
    </w:lvl>
    <w:lvl w:ilvl="5" w:tplc="7FD0D73A">
      <w:start w:val="1"/>
      <w:numFmt w:val="decimal"/>
      <w:lvlText w:val="%6."/>
      <w:lvlJc w:val="left"/>
      <w:pPr>
        <w:ind w:left="720" w:hanging="360"/>
      </w:pPr>
    </w:lvl>
    <w:lvl w:ilvl="6" w:tplc="87C4E66C">
      <w:start w:val="1"/>
      <w:numFmt w:val="decimal"/>
      <w:lvlText w:val="%7."/>
      <w:lvlJc w:val="left"/>
      <w:pPr>
        <w:ind w:left="720" w:hanging="360"/>
      </w:pPr>
    </w:lvl>
    <w:lvl w:ilvl="7" w:tplc="54721248">
      <w:start w:val="1"/>
      <w:numFmt w:val="decimal"/>
      <w:lvlText w:val="%8."/>
      <w:lvlJc w:val="left"/>
      <w:pPr>
        <w:ind w:left="720" w:hanging="360"/>
      </w:pPr>
    </w:lvl>
    <w:lvl w:ilvl="8" w:tplc="CC8A87B2">
      <w:start w:val="1"/>
      <w:numFmt w:val="decimal"/>
      <w:lvlText w:val="%9."/>
      <w:lvlJc w:val="left"/>
      <w:pPr>
        <w:ind w:left="720" w:hanging="360"/>
      </w:pPr>
    </w:lvl>
  </w:abstractNum>
  <w:abstractNum w:abstractNumId="24" w15:restartNumberingAfterBreak="0">
    <w:nsid w:val="595B51C7"/>
    <w:multiLevelType w:val="hybridMultilevel"/>
    <w:tmpl w:val="125CA5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5960028"/>
    <w:multiLevelType w:val="hybridMultilevel"/>
    <w:tmpl w:val="56BCCF04"/>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5C32922"/>
    <w:multiLevelType w:val="hybridMultilevel"/>
    <w:tmpl w:val="8550DB00"/>
    <w:lvl w:ilvl="0" w:tplc="E41803B4">
      <w:start w:val="1"/>
      <w:numFmt w:val="decimal"/>
      <w:lvlText w:val="%1."/>
      <w:lvlJc w:val="left"/>
      <w:pPr>
        <w:ind w:left="1080" w:hanging="360"/>
      </w:pPr>
      <w:rPr>
        <w:rFonts w:hint="default"/>
        <w:b w:val="0"/>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69647966"/>
    <w:multiLevelType w:val="hybridMultilevel"/>
    <w:tmpl w:val="05DAD57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CCD5158"/>
    <w:multiLevelType w:val="hybridMultilevel"/>
    <w:tmpl w:val="40C42384"/>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F322837"/>
    <w:multiLevelType w:val="hybridMultilevel"/>
    <w:tmpl w:val="E8D25C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4175432"/>
    <w:multiLevelType w:val="hybridMultilevel"/>
    <w:tmpl w:val="B3F44D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AA43334"/>
    <w:multiLevelType w:val="hybridMultilevel"/>
    <w:tmpl w:val="3B5CC1B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7CC61642"/>
    <w:multiLevelType w:val="hybridMultilevel"/>
    <w:tmpl w:val="1ECA7B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75965527">
    <w:abstractNumId w:val="29"/>
  </w:num>
  <w:num w:numId="2" w16cid:durableId="1506751650">
    <w:abstractNumId w:val="32"/>
  </w:num>
  <w:num w:numId="3" w16cid:durableId="1721326183">
    <w:abstractNumId w:val="5"/>
  </w:num>
  <w:num w:numId="4" w16cid:durableId="1486167562">
    <w:abstractNumId w:val="17"/>
  </w:num>
  <w:num w:numId="5" w16cid:durableId="433865691">
    <w:abstractNumId w:val="21"/>
  </w:num>
  <w:num w:numId="6" w16cid:durableId="1500120685">
    <w:abstractNumId w:val="10"/>
  </w:num>
  <w:num w:numId="7" w16cid:durableId="1011879870">
    <w:abstractNumId w:val="26"/>
  </w:num>
  <w:num w:numId="8" w16cid:durableId="241918177">
    <w:abstractNumId w:val="13"/>
  </w:num>
  <w:num w:numId="9" w16cid:durableId="1810174195">
    <w:abstractNumId w:val="1"/>
  </w:num>
  <w:num w:numId="10" w16cid:durableId="1689676601">
    <w:abstractNumId w:val="3"/>
  </w:num>
  <w:num w:numId="11" w16cid:durableId="859317763">
    <w:abstractNumId w:val="30"/>
  </w:num>
  <w:num w:numId="12" w16cid:durableId="11297290">
    <w:abstractNumId w:val="0"/>
  </w:num>
  <w:num w:numId="13" w16cid:durableId="1499691056">
    <w:abstractNumId w:val="18"/>
  </w:num>
  <w:num w:numId="14" w16cid:durableId="550923512">
    <w:abstractNumId w:val="16"/>
  </w:num>
  <w:num w:numId="15" w16cid:durableId="671645634">
    <w:abstractNumId w:val="24"/>
  </w:num>
  <w:num w:numId="16" w16cid:durableId="55473085">
    <w:abstractNumId w:val="6"/>
  </w:num>
  <w:num w:numId="17" w16cid:durableId="1685279944">
    <w:abstractNumId w:val="20"/>
  </w:num>
  <w:num w:numId="18" w16cid:durableId="1396246047">
    <w:abstractNumId w:val="8"/>
  </w:num>
  <w:num w:numId="19" w16cid:durableId="1942300157">
    <w:abstractNumId w:val="25"/>
  </w:num>
  <w:num w:numId="20" w16cid:durableId="292488112">
    <w:abstractNumId w:val="15"/>
  </w:num>
  <w:num w:numId="21" w16cid:durableId="494153064">
    <w:abstractNumId w:val="14"/>
  </w:num>
  <w:num w:numId="22" w16cid:durableId="520358749">
    <w:abstractNumId w:val="22"/>
  </w:num>
  <w:num w:numId="23" w16cid:durableId="742069269">
    <w:abstractNumId w:val="31"/>
  </w:num>
  <w:num w:numId="24" w16cid:durableId="421221224">
    <w:abstractNumId w:val="4"/>
  </w:num>
  <w:num w:numId="25" w16cid:durableId="17202752">
    <w:abstractNumId w:val="28"/>
  </w:num>
  <w:num w:numId="26" w16cid:durableId="547572813">
    <w:abstractNumId w:val="7"/>
  </w:num>
  <w:num w:numId="27" w16cid:durableId="1515152318">
    <w:abstractNumId w:val="23"/>
  </w:num>
  <w:num w:numId="28" w16cid:durableId="1145317231">
    <w:abstractNumId w:val="9"/>
  </w:num>
  <w:num w:numId="29" w16cid:durableId="1957831305">
    <w:abstractNumId w:val="11"/>
  </w:num>
  <w:num w:numId="30" w16cid:durableId="57285615">
    <w:abstractNumId w:val="27"/>
  </w:num>
  <w:num w:numId="31" w16cid:durableId="766118862">
    <w:abstractNumId w:val="2"/>
  </w:num>
  <w:num w:numId="32" w16cid:durableId="1762947582">
    <w:abstractNumId w:val="12"/>
  </w:num>
  <w:num w:numId="33" w16cid:durableId="1644045254">
    <w:abstractNumId w:val="19"/>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2CAF"/>
    <w:rsid w:val="00001156"/>
    <w:rsid w:val="000015CF"/>
    <w:rsid w:val="00003DCD"/>
    <w:rsid w:val="00006772"/>
    <w:rsid w:val="00022312"/>
    <w:rsid w:val="00035484"/>
    <w:rsid w:val="000540E7"/>
    <w:rsid w:val="00056795"/>
    <w:rsid w:val="000575F2"/>
    <w:rsid w:val="00065417"/>
    <w:rsid w:val="0007666C"/>
    <w:rsid w:val="00077E00"/>
    <w:rsid w:val="000875E5"/>
    <w:rsid w:val="00095C58"/>
    <w:rsid w:val="000A1376"/>
    <w:rsid w:val="000B5AA5"/>
    <w:rsid w:val="000C005B"/>
    <w:rsid w:val="000C39DD"/>
    <w:rsid w:val="000C55BC"/>
    <w:rsid w:val="000C6DE8"/>
    <w:rsid w:val="000C72B2"/>
    <w:rsid w:val="000C796B"/>
    <w:rsid w:val="000D2899"/>
    <w:rsid w:val="000D3D11"/>
    <w:rsid w:val="000D3D73"/>
    <w:rsid w:val="000D445B"/>
    <w:rsid w:val="000F1480"/>
    <w:rsid w:val="00100D4C"/>
    <w:rsid w:val="00107F4E"/>
    <w:rsid w:val="00134764"/>
    <w:rsid w:val="0014553B"/>
    <w:rsid w:val="001563C5"/>
    <w:rsid w:val="00171CAE"/>
    <w:rsid w:val="0017527C"/>
    <w:rsid w:val="00177CFE"/>
    <w:rsid w:val="00182072"/>
    <w:rsid w:val="001B2465"/>
    <w:rsid w:val="001C23F1"/>
    <w:rsid w:val="001D1A25"/>
    <w:rsid w:val="001E0528"/>
    <w:rsid w:val="001E4E77"/>
    <w:rsid w:val="001E5C61"/>
    <w:rsid w:val="001F064E"/>
    <w:rsid w:val="001F4C10"/>
    <w:rsid w:val="001F4E2B"/>
    <w:rsid w:val="001F6C06"/>
    <w:rsid w:val="0021029D"/>
    <w:rsid w:val="00210DF3"/>
    <w:rsid w:val="00215723"/>
    <w:rsid w:val="00215775"/>
    <w:rsid w:val="00227F1A"/>
    <w:rsid w:val="00262CD2"/>
    <w:rsid w:val="002903EC"/>
    <w:rsid w:val="00295C62"/>
    <w:rsid w:val="00297CD0"/>
    <w:rsid w:val="002A0B8B"/>
    <w:rsid w:val="002A461A"/>
    <w:rsid w:val="002B13C3"/>
    <w:rsid w:val="002B372C"/>
    <w:rsid w:val="002D213D"/>
    <w:rsid w:val="002D377D"/>
    <w:rsid w:val="002D4B9E"/>
    <w:rsid w:val="002D5A12"/>
    <w:rsid w:val="00301DA6"/>
    <w:rsid w:val="003031C0"/>
    <w:rsid w:val="0032264A"/>
    <w:rsid w:val="003226D3"/>
    <w:rsid w:val="00334FA9"/>
    <w:rsid w:val="00354C1A"/>
    <w:rsid w:val="0035554F"/>
    <w:rsid w:val="00357371"/>
    <w:rsid w:val="00361FE7"/>
    <w:rsid w:val="00363354"/>
    <w:rsid w:val="0037765C"/>
    <w:rsid w:val="00391E8F"/>
    <w:rsid w:val="003972AE"/>
    <w:rsid w:val="003A606D"/>
    <w:rsid w:val="003A6AC0"/>
    <w:rsid w:val="003B1B0E"/>
    <w:rsid w:val="003B1E44"/>
    <w:rsid w:val="003B5A5F"/>
    <w:rsid w:val="003B5E05"/>
    <w:rsid w:val="003D66D8"/>
    <w:rsid w:val="003E6AE2"/>
    <w:rsid w:val="00414696"/>
    <w:rsid w:val="004215D4"/>
    <w:rsid w:val="00432023"/>
    <w:rsid w:val="00450C6C"/>
    <w:rsid w:val="00451D8B"/>
    <w:rsid w:val="00452F31"/>
    <w:rsid w:val="0045573F"/>
    <w:rsid w:val="0045788C"/>
    <w:rsid w:val="0046140E"/>
    <w:rsid w:val="004637B5"/>
    <w:rsid w:val="004678A1"/>
    <w:rsid w:val="00473124"/>
    <w:rsid w:val="00485F2E"/>
    <w:rsid w:val="00486E77"/>
    <w:rsid w:val="004A1775"/>
    <w:rsid w:val="004B3C3F"/>
    <w:rsid w:val="004C18AB"/>
    <w:rsid w:val="004C645D"/>
    <w:rsid w:val="004C749A"/>
    <w:rsid w:val="004D2A73"/>
    <w:rsid w:val="004D3C0B"/>
    <w:rsid w:val="004D701F"/>
    <w:rsid w:val="004E460C"/>
    <w:rsid w:val="005032C6"/>
    <w:rsid w:val="0052057A"/>
    <w:rsid w:val="00523A0D"/>
    <w:rsid w:val="00530781"/>
    <w:rsid w:val="005326F4"/>
    <w:rsid w:val="005527F8"/>
    <w:rsid w:val="00555AFC"/>
    <w:rsid w:val="00555C7F"/>
    <w:rsid w:val="005705DB"/>
    <w:rsid w:val="005719D8"/>
    <w:rsid w:val="00571A2A"/>
    <w:rsid w:val="00573E17"/>
    <w:rsid w:val="00583F15"/>
    <w:rsid w:val="00590C00"/>
    <w:rsid w:val="005A3D9E"/>
    <w:rsid w:val="005A47A7"/>
    <w:rsid w:val="005A74D4"/>
    <w:rsid w:val="005C3134"/>
    <w:rsid w:val="005C572D"/>
    <w:rsid w:val="005C5E69"/>
    <w:rsid w:val="005F22E3"/>
    <w:rsid w:val="005F30E6"/>
    <w:rsid w:val="005F4D03"/>
    <w:rsid w:val="006011DE"/>
    <w:rsid w:val="00603353"/>
    <w:rsid w:val="00624A25"/>
    <w:rsid w:val="0062652C"/>
    <w:rsid w:val="006270DF"/>
    <w:rsid w:val="0062797F"/>
    <w:rsid w:val="006404AD"/>
    <w:rsid w:val="0064276E"/>
    <w:rsid w:val="00646F24"/>
    <w:rsid w:val="006552D3"/>
    <w:rsid w:val="00660C96"/>
    <w:rsid w:val="00671A62"/>
    <w:rsid w:val="00673BB5"/>
    <w:rsid w:val="00680281"/>
    <w:rsid w:val="006904BB"/>
    <w:rsid w:val="00695208"/>
    <w:rsid w:val="006A0DB2"/>
    <w:rsid w:val="006A562F"/>
    <w:rsid w:val="006C62DC"/>
    <w:rsid w:val="006C6E61"/>
    <w:rsid w:val="006E2A27"/>
    <w:rsid w:val="006E3A2F"/>
    <w:rsid w:val="006F1AB3"/>
    <w:rsid w:val="00703FCD"/>
    <w:rsid w:val="00713ED6"/>
    <w:rsid w:val="00721070"/>
    <w:rsid w:val="00722D1A"/>
    <w:rsid w:val="00723B6E"/>
    <w:rsid w:val="00736C99"/>
    <w:rsid w:val="0074293B"/>
    <w:rsid w:val="00744212"/>
    <w:rsid w:val="0074780D"/>
    <w:rsid w:val="007531D3"/>
    <w:rsid w:val="007532D3"/>
    <w:rsid w:val="00774813"/>
    <w:rsid w:val="007847B6"/>
    <w:rsid w:val="00795644"/>
    <w:rsid w:val="007A0045"/>
    <w:rsid w:val="007A76FD"/>
    <w:rsid w:val="007B2ABE"/>
    <w:rsid w:val="007B6E03"/>
    <w:rsid w:val="007E3B32"/>
    <w:rsid w:val="007E6A86"/>
    <w:rsid w:val="007F3ECF"/>
    <w:rsid w:val="00805F39"/>
    <w:rsid w:val="0082292E"/>
    <w:rsid w:val="00822C1A"/>
    <w:rsid w:val="00833657"/>
    <w:rsid w:val="00850970"/>
    <w:rsid w:val="00865970"/>
    <w:rsid w:val="00866CF9"/>
    <w:rsid w:val="008712D7"/>
    <w:rsid w:val="00877BB1"/>
    <w:rsid w:val="00877E8D"/>
    <w:rsid w:val="008C6876"/>
    <w:rsid w:val="008D2B60"/>
    <w:rsid w:val="008E436B"/>
    <w:rsid w:val="008E4623"/>
    <w:rsid w:val="008F0AEA"/>
    <w:rsid w:val="008F18CB"/>
    <w:rsid w:val="008F1FEC"/>
    <w:rsid w:val="009043D9"/>
    <w:rsid w:val="009156FA"/>
    <w:rsid w:val="009204AA"/>
    <w:rsid w:val="00920BEA"/>
    <w:rsid w:val="00920C1C"/>
    <w:rsid w:val="00921C20"/>
    <w:rsid w:val="00923E0B"/>
    <w:rsid w:val="009303F2"/>
    <w:rsid w:val="0093202F"/>
    <w:rsid w:val="00937F4F"/>
    <w:rsid w:val="00942900"/>
    <w:rsid w:val="0096113F"/>
    <w:rsid w:val="00977B23"/>
    <w:rsid w:val="00986D5C"/>
    <w:rsid w:val="00992BB4"/>
    <w:rsid w:val="009965A0"/>
    <w:rsid w:val="009A479E"/>
    <w:rsid w:val="009B0CF5"/>
    <w:rsid w:val="009B2949"/>
    <w:rsid w:val="009B7585"/>
    <w:rsid w:val="009D357A"/>
    <w:rsid w:val="009D3E54"/>
    <w:rsid w:val="009D52DA"/>
    <w:rsid w:val="009E5C2C"/>
    <w:rsid w:val="009E7D5D"/>
    <w:rsid w:val="00A075AB"/>
    <w:rsid w:val="00A145A0"/>
    <w:rsid w:val="00A33A67"/>
    <w:rsid w:val="00A36398"/>
    <w:rsid w:val="00A404BE"/>
    <w:rsid w:val="00A40850"/>
    <w:rsid w:val="00A41712"/>
    <w:rsid w:val="00A5467A"/>
    <w:rsid w:val="00A55564"/>
    <w:rsid w:val="00A62D07"/>
    <w:rsid w:val="00A650D8"/>
    <w:rsid w:val="00A727D3"/>
    <w:rsid w:val="00A82364"/>
    <w:rsid w:val="00A90D38"/>
    <w:rsid w:val="00A92235"/>
    <w:rsid w:val="00A93E04"/>
    <w:rsid w:val="00A9639A"/>
    <w:rsid w:val="00AA4FD2"/>
    <w:rsid w:val="00AA6744"/>
    <w:rsid w:val="00AB74F9"/>
    <w:rsid w:val="00AC0F66"/>
    <w:rsid w:val="00AC5D41"/>
    <w:rsid w:val="00AD2131"/>
    <w:rsid w:val="00AD2262"/>
    <w:rsid w:val="00AD6876"/>
    <w:rsid w:val="00AF223F"/>
    <w:rsid w:val="00AF2CAF"/>
    <w:rsid w:val="00AF42E1"/>
    <w:rsid w:val="00AF7163"/>
    <w:rsid w:val="00B0091E"/>
    <w:rsid w:val="00B068C8"/>
    <w:rsid w:val="00B10DEC"/>
    <w:rsid w:val="00B1772A"/>
    <w:rsid w:val="00B17845"/>
    <w:rsid w:val="00B25727"/>
    <w:rsid w:val="00B32574"/>
    <w:rsid w:val="00B45603"/>
    <w:rsid w:val="00B5206F"/>
    <w:rsid w:val="00B553BF"/>
    <w:rsid w:val="00B6360E"/>
    <w:rsid w:val="00B64144"/>
    <w:rsid w:val="00B72F48"/>
    <w:rsid w:val="00B7564D"/>
    <w:rsid w:val="00B85BCB"/>
    <w:rsid w:val="00B91DA6"/>
    <w:rsid w:val="00BA16A4"/>
    <w:rsid w:val="00BA5152"/>
    <w:rsid w:val="00BB0C60"/>
    <w:rsid w:val="00BB7865"/>
    <w:rsid w:val="00BC2412"/>
    <w:rsid w:val="00BC4C4F"/>
    <w:rsid w:val="00BC67F7"/>
    <w:rsid w:val="00BC6E65"/>
    <w:rsid w:val="00BC76F8"/>
    <w:rsid w:val="00BC7C2D"/>
    <w:rsid w:val="00BE1A56"/>
    <w:rsid w:val="00BE3BF7"/>
    <w:rsid w:val="00BF4001"/>
    <w:rsid w:val="00C00BC2"/>
    <w:rsid w:val="00C022F1"/>
    <w:rsid w:val="00C02E39"/>
    <w:rsid w:val="00C15253"/>
    <w:rsid w:val="00C2337C"/>
    <w:rsid w:val="00C338D9"/>
    <w:rsid w:val="00C34F22"/>
    <w:rsid w:val="00C433AD"/>
    <w:rsid w:val="00C520C4"/>
    <w:rsid w:val="00C54581"/>
    <w:rsid w:val="00C54C5E"/>
    <w:rsid w:val="00C56ABB"/>
    <w:rsid w:val="00C60C4D"/>
    <w:rsid w:val="00C73C48"/>
    <w:rsid w:val="00C84907"/>
    <w:rsid w:val="00C84B62"/>
    <w:rsid w:val="00C8706E"/>
    <w:rsid w:val="00C87397"/>
    <w:rsid w:val="00CA1E15"/>
    <w:rsid w:val="00CC36DF"/>
    <w:rsid w:val="00CC5B01"/>
    <w:rsid w:val="00CC64A4"/>
    <w:rsid w:val="00CD0BEB"/>
    <w:rsid w:val="00CD7405"/>
    <w:rsid w:val="00CF41D6"/>
    <w:rsid w:val="00CF7BEC"/>
    <w:rsid w:val="00D243B7"/>
    <w:rsid w:val="00D2693C"/>
    <w:rsid w:val="00D35A27"/>
    <w:rsid w:val="00D47AA5"/>
    <w:rsid w:val="00D505B2"/>
    <w:rsid w:val="00D5168E"/>
    <w:rsid w:val="00D70D7A"/>
    <w:rsid w:val="00D74120"/>
    <w:rsid w:val="00D91ABA"/>
    <w:rsid w:val="00DA443D"/>
    <w:rsid w:val="00DA795B"/>
    <w:rsid w:val="00DA7A60"/>
    <w:rsid w:val="00DB3197"/>
    <w:rsid w:val="00DC4E5D"/>
    <w:rsid w:val="00DD5F1A"/>
    <w:rsid w:val="00DE0B52"/>
    <w:rsid w:val="00DE0F3D"/>
    <w:rsid w:val="00DE659B"/>
    <w:rsid w:val="00E053C1"/>
    <w:rsid w:val="00E074E6"/>
    <w:rsid w:val="00E16C32"/>
    <w:rsid w:val="00E20624"/>
    <w:rsid w:val="00E30052"/>
    <w:rsid w:val="00E44B19"/>
    <w:rsid w:val="00E471E9"/>
    <w:rsid w:val="00E52186"/>
    <w:rsid w:val="00E556F9"/>
    <w:rsid w:val="00E661F0"/>
    <w:rsid w:val="00E71F0E"/>
    <w:rsid w:val="00EA7E03"/>
    <w:rsid w:val="00EB58A6"/>
    <w:rsid w:val="00ED162B"/>
    <w:rsid w:val="00ED5997"/>
    <w:rsid w:val="00EF05F8"/>
    <w:rsid w:val="00EF7CFA"/>
    <w:rsid w:val="00F055F3"/>
    <w:rsid w:val="00F13087"/>
    <w:rsid w:val="00F14070"/>
    <w:rsid w:val="00F2128C"/>
    <w:rsid w:val="00F23F04"/>
    <w:rsid w:val="00F3262A"/>
    <w:rsid w:val="00F33577"/>
    <w:rsid w:val="00F3592A"/>
    <w:rsid w:val="00F37D67"/>
    <w:rsid w:val="00F450F7"/>
    <w:rsid w:val="00F478F8"/>
    <w:rsid w:val="00F51BF2"/>
    <w:rsid w:val="00F52659"/>
    <w:rsid w:val="00F5759B"/>
    <w:rsid w:val="00F65525"/>
    <w:rsid w:val="00F666A4"/>
    <w:rsid w:val="00F7319D"/>
    <w:rsid w:val="00F73393"/>
    <w:rsid w:val="00F77CD6"/>
    <w:rsid w:val="00F8022F"/>
    <w:rsid w:val="00F825B0"/>
    <w:rsid w:val="00F84D14"/>
    <w:rsid w:val="00F86F6F"/>
    <w:rsid w:val="00F95318"/>
    <w:rsid w:val="00F95A8B"/>
    <w:rsid w:val="00FA72CA"/>
    <w:rsid w:val="00FB2708"/>
    <w:rsid w:val="00FD26D8"/>
    <w:rsid w:val="00FF543A"/>
    <w:rsid w:val="00FF5D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martTagType w:namespaceuri="urn:schemas-microsoft-com:office:smarttags" w:name="PlaceType"/>
  <w:smartTagType w:namespaceuri="urn:schemas-microsoft-com:office:smarttags" w:name="PlaceName"/>
  <w:shapeDefaults>
    <o:shapedefaults v:ext="edit" spidmax="2050"/>
    <o:shapelayout v:ext="edit">
      <o:idmap v:ext="edit" data="2"/>
    </o:shapelayout>
  </w:shapeDefaults>
  <w:decimalSymbol w:val="."/>
  <w:listSeparator w:val=","/>
  <w14:docId w14:val="77E743C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B3C3F"/>
    <w:rPr>
      <w:sz w:val="24"/>
      <w:szCs w:val="24"/>
    </w:rPr>
  </w:style>
  <w:style w:type="paragraph" w:styleId="Heading1">
    <w:name w:val="heading 1"/>
    <w:basedOn w:val="Normal"/>
    <w:next w:val="Normal"/>
    <w:qFormat/>
    <w:rsid w:val="004B3C3F"/>
    <w:pPr>
      <w:keepNext/>
      <w:jc w:val="center"/>
      <w:outlineLvl w:val="0"/>
    </w:pPr>
    <w:rPr>
      <w:b/>
      <w:bCs/>
    </w:rPr>
  </w:style>
  <w:style w:type="paragraph" w:styleId="Heading2">
    <w:name w:val="heading 2"/>
    <w:basedOn w:val="Normal"/>
    <w:next w:val="Normal"/>
    <w:link w:val="Heading2Char"/>
    <w:semiHidden/>
    <w:unhideWhenUsed/>
    <w:qFormat/>
    <w:rsid w:val="0052057A"/>
    <w:pPr>
      <w:keepNext/>
      <w:spacing w:before="240" w:after="60"/>
      <w:outlineLvl w:val="1"/>
    </w:pPr>
    <w:rPr>
      <w:rFonts w:asciiTheme="majorHAnsi" w:eastAsiaTheme="majorEastAsia" w:hAnsiTheme="majorHAnsi" w:cstheme="majorBidi"/>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6011DE"/>
    <w:pPr>
      <w:tabs>
        <w:tab w:val="center" w:pos="4320"/>
        <w:tab w:val="right" w:pos="8640"/>
      </w:tabs>
    </w:pPr>
  </w:style>
  <w:style w:type="paragraph" w:styleId="BalloonText">
    <w:name w:val="Balloon Text"/>
    <w:basedOn w:val="Normal"/>
    <w:semiHidden/>
    <w:rsid w:val="006011DE"/>
    <w:rPr>
      <w:rFonts w:ascii="Tahoma" w:hAnsi="Tahoma" w:cs="Tahoma"/>
      <w:sz w:val="16"/>
      <w:szCs w:val="16"/>
    </w:rPr>
  </w:style>
  <w:style w:type="paragraph" w:styleId="Footer">
    <w:name w:val="footer"/>
    <w:basedOn w:val="Normal"/>
    <w:rsid w:val="006011DE"/>
    <w:pPr>
      <w:tabs>
        <w:tab w:val="center" w:pos="4320"/>
        <w:tab w:val="right" w:pos="8640"/>
      </w:tabs>
    </w:pPr>
  </w:style>
  <w:style w:type="character" w:styleId="PageNumber">
    <w:name w:val="page number"/>
    <w:basedOn w:val="DefaultParagraphFont"/>
    <w:rsid w:val="006011DE"/>
  </w:style>
  <w:style w:type="paragraph" w:customStyle="1" w:styleId="Text">
    <w:name w:val="Text"/>
    <w:basedOn w:val="Normal"/>
    <w:rsid w:val="00B6360E"/>
    <w:pPr>
      <w:spacing w:line="480" w:lineRule="auto"/>
      <w:jc w:val="both"/>
    </w:pPr>
    <w:rPr>
      <w:rFonts w:ascii="Helvetica" w:hAnsi="Helvetica"/>
      <w:szCs w:val="20"/>
    </w:rPr>
  </w:style>
  <w:style w:type="character" w:styleId="Hyperlink">
    <w:name w:val="Hyperlink"/>
    <w:uiPriority w:val="99"/>
    <w:rsid w:val="00EF7CFA"/>
    <w:rPr>
      <w:color w:val="0000FF"/>
      <w:u w:val="single"/>
    </w:rPr>
  </w:style>
  <w:style w:type="character" w:styleId="CommentReference">
    <w:name w:val="annotation reference"/>
    <w:semiHidden/>
    <w:rsid w:val="00ED5997"/>
    <w:rPr>
      <w:sz w:val="16"/>
      <w:szCs w:val="16"/>
    </w:rPr>
  </w:style>
  <w:style w:type="paragraph" w:styleId="CommentText">
    <w:name w:val="annotation text"/>
    <w:basedOn w:val="Normal"/>
    <w:semiHidden/>
    <w:rsid w:val="00ED5997"/>
    <w:rPr>
      <w:sz w:val="20"/>
      <w:szCs w:val="20"/>
    </w:rPr>
  </w:style>
  <w:style w:type="paragraph" w:styleId="CommentSubject">
    <w:name w:val="annotation subject"/>
    <w:basedOn w:val="CommentText"/>
    <w:next w:val="CommentText"/>
    <w:semiHidden/>
    <w:rsid w:val="00ED5997"/>
    <w:rPr>
      <w:b/>
      <w:bCs/>
    </w:rPr>
  </w:style>
  <w:style w:type="paragraph" w:styleId="HTMLPreformatted">
    <w:name w:val="HTML Preformatted"/>
    <w:basedOn w:val="Normal"/>
    <w:rsid w:val="008E43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0"/>
      <w:szCs w:val="20"/>
    </w:rPr>
  </w:style>
  <w:style w:type="paragraph" w:styleId="Title">
    <w:name w:val="Title"/>
    <w:basedOn w:val="Normal"/>
    <w:qFormat/>
    <w:rsid w:val="00C84907"/>
    <w:pPr>
      <w:jc w:val="center"/>
    </w:pPr>
    <w:rPr>
      <w:b/>
      <w:bCs/>
      <w:u w:val="single"/>
    </w:rPr>
  </w:style>
  <w:style w:type="table" w:styleId="TableGrid">
    <w:name w:val="Table Grid"/>
    <w:basedOn w:val="TableNormal"/>
    <w:rsid w:val="00D47A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540E7"/>
    <w:rPr>
      <w:sz w:val="24"/>
      <w:szCs w:val="24"/>
    </w:rPr>
  </w:style>
  <w:style w:type="paragraph" w:styleId="ListParagraph">
    <w:name w:val="List Paragraph"/>
    <w:basedOn w:val="Normal"/>
    <w:uiPriority w:val="34"/>
    <w:qFormat/>
    <w:rsid w:val="00361FE7"/>
    <w:pPr>
      <w:ind w:left="720"/>
    </w:pPr>
  </w:style>
  <w:style w:type="paragraph" w:customStyle="1" w:styleId="LEMITLWPTitle">
    <w:name w:val="LEMIT LWP Title"/>
    <w:basedOn w:val="Heading1"/>
    <w:qFormat/>
    <w:rsid w:val="0052057A"/>
    <w:rPr>
      <w:rFonts w:ascii="Arial" w:hAnsi="Arial" w:cs="Arial"/>
      <w:sz w:val="28"/>
      <w:szCs w:val="28"/>
    </w:rPr>
  </w:style>
  <w:style w:type="paragraph" w:customStyle="1" w:styleId="LEMITSectionHeadings">
    <w:name w:val="LEMIT Section Headings"/>
    <w:basedOn w:val="Heading2"/>
    <w:qFormat/>
    <w:rsid w:val="0052057A"/>
    <w:pPr>
      <w:spacing w:line="480" w:lineRule="auto"/>
      <w:jc w:val="center"/>
    </w:pPr>
    <w:rPr>
      <w:rFonts w:ascii="Arial" w:hAnsi="Arial" w:cs="Arial"/>
      <w:i w:val="0"/>
    </w:rPr>
  </w:style>
  <w:style w:type="character" w:customStyle="1" w:styleId="Heading2Char">
    <w:name w:val="Heading 2 Char"/>
    <w:basedOn w:val="DefaultParagraphFont"/>
    <w:link w:val="Heading2"/>
    <w:semiHidden/>
    <w:rsid w:val="0052057A"/>
    <w:rPr>
      <w:rFonts w:asciiTheme="majorHAnsi" w:eastAsiaTheme="majorEastAsia" w:hAnsiTheme="majorHAnsi" w:cstheme="majorBidi"/>
      <w:b/>
      <w:bCs/>
      <w:i/>
      <w:iCs/>
      <w:sz w:val="28"/>
      <w:szCs w:val="28"/>
    </w:rPr>
  </w:style>
  <w:style w:type="paragraph" w:styleId="TOC1">
    <w:name w:val="toc 1"/>
    <w:basedOn w:val="Normal"/>
    <w:next w:val="Normal"/>
    <w:autoRedefine/>
    <w:uiPriority w:val="39"/>
    <w:rsid w:val="00B10DEC"/>
    <w:pPr>
      <w:spacing w:after="100"/>
    </w:pPr>
  </w:style>
  <w:style w:type="paragraph" w:styleId="TOC2">
    <w:name w:val="toc 2"/>
    <w:basedOn w:val="Normal"/>
    <w:next w:val="Normal"/>
    <w:autoRedefine/>
    <w:uiPriority w:val="39"/>
    <w:rsid w:val="00B10DEC"/>
    <w:pPr>
      <w:tabs>
        <w:tab w:val="right" w:leader="dot" w:pos="9350"/>
      </w:tabs>
      <w:spacing w:after="100"/>
      <w:ind w:left="240"/>
    </w:pPr>
    <w:rPr>
      <w:rFonts w:ascii="Arial" w:hAnsi="Arial" w:cs="Arial"/>
      <w:noProof/>
    </w:rPr>
  </w:style>
  <w:style w:type="character" w:customStyle="1" w:styleId="HeaderChar">
    <w:name w:val="Header Char"/>
    <w:basedOn w:val="DefaultParagraphFont"/>
    <w:link w:val="Header"/>
    <w:uiPriority w:val="99"/>
    <w:rsid w:val="000C6DE8"/>
    <w:rPr>
      <w:sz w:val="24"/>
      <w:szCs w:val="24"/>
    </w:rPr>
  </w:style>
  <w:style w:type="paragraph" w:styleId="TOCHeading">
    <w:name w:val="TOC Heading"/>
    <w:basedOn w:val="Heading1"/>
    <w:next w:val="Normal"/>
    <w:uiPriority w:val="39"/>
    <w:unhideWhenUsed/>
    <w:qFormat/>
    <w:rsid w:val="009D357A"/>
    <w:pPr>
      <w:keepLines/>
      <w:spacing w:before="240" w:line="259" w:lineRule="auto"/>
      <w:jc w:val="left"/>
      <w:outlineLvl w:val="9"/>
    </w:pPr>
    <w:rPr>
      <w:rFonts w:asciiTheme="majorHAnsi" w:eastAsiaTheme="majorEastAsia" w:hAnsiTheme="majorHAnsi" w:cstheme="majorBidi"/>
      <w:b w:val="0"/>
      <w:bCs w:val="0"/>
      <w:color w:val="0F4761" w:themeColor="accent1" w:themeShade="BF"/>
      <w:sz w:val="32"/>
      <w:szCs w:val="32"/>
    </w:rPr>
  </w:style>
  <w:style w:type="numbering" w:customStyle="1" w:styleId="CurrentList1">
    <w:name w:val="Current List1"/>
    <w:uiPriority w:val="99"/>
    <w:rsid w:val="00022312"/>
    <w:pPr>
      <w:numPr>
        <w:numId w:val="32"/>
      </w:numPr>
    </w:pPr>
  </w:style>
  <w:style w:type="numbering" w:customStyle="1" w:styleId="CurrentList2">
    <w:name w:val="Current List2"/>
    <w:uiPriority w:val="99"/>
    <w:rsid w:val="00022312"/>
    <w:pPr>
      <w:numPr>
        <w:numId w:val="33"/>
      </w:numPr>
    </w:pPr>
  </w:style>
  <w:style w:type="character" w:styleId="UnresolvedMention">
    <w:name w:val="Unresolved Mention"/>
    <w:basedOn w:val="DefaultParagraphFont"/>
    <w:uiPriority w:val="99"/>
    <w:semiHidden/>
    <w:unhideWhenUsed/>
    <w:rsid w:val="000223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5565148">
      <w:bodyDiv w:val="1"/>
      <w:marLeft w:val="0"/>
      <w:marRight w:val="0"/>
      <w:marTop w:val="0"/>
      <w:marBottom w:val="0"/>
      <w:divBdr>
        <w:top w:val="none" w:sz="0" w:space="0" w:color="auto"/>
        <w:left w:val="none" w:sz="0" w:space="0" w:color="auto"/>
        <w:bottom w:val="none" w:sz="0" w:space="0" w:color="auto"/>
        <w:right w:val="none" w:sz="0" w:space="0" w:color="auto"/>
      </w:divBdr>
      <w:divsChild>
        <w:div w:id="94248046">
          <w:marLeft w:val="0"/>
          <w:marRight w:val="0"/>
          <w:marTop w:val="0"/>
          <w:marBottom w:val="0"/>
          <w:divBdr>
            <w:top w:val="none" w:sz="0" w:space="0" w:color="auto"/>
            <w:left w:val="none" w:sz="0" w:space="0" w:color="auto"/>
            <w:bottom w:val="none" w:sz="0" w:space="0" w:color="auto"/>
            <w:right w:val="none" w:sz="0" w:space="0" w:color="auto"/>
          </w:divBdr>
          <w:divsChild>
            <w:div w:id="1058087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microsoft.com/office/2007/relationships/hdphoto" Target="media/hdphoto1.wdp"/><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https://owl.purdue.edu/owl/research_and_citation/apa_style/apa_formatting_and_style_guide/general_format.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hyperlink" Target="https://www.lemitonline.org/programs/documents/LCC/DO's%20and%20DON'Ts%20of%20Scholarly%20Writing.pdf" TargetMode="External"/><Relationship Id="rId10" Type="http://schemas.microsoft.com/office/2016/09/relationships/commentsIds" Target="commentsIds.xml"/><Relationship Id="rId19" Type="http://schemas.openxmlformats.org/officeDocument/2006/relationships/theme" Target="theme/theme1.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Rob071</b:Tag>
    <b:SourceType>Book</b:SourceType>
    <b:Guid>{D34B371F-D4E0-49F2-93A8-05CF87A9252B}</b:Guid>
    <b:Author>
      <b:Author>
        <b:NameList>
          <b:Person>
            <b:Last>Perrin</b:Last>
            <b:First>Robert</b:First>
          </b:Person>
        </b:NameList>
      </b:Author>
    </b:Author>
    <b:Title>Pocket Guide to APA Style</b:Title>
    <b:Year>2007</b:Year>
    <b:City>Boston  New York</b:City>
    <b:Publisher>Houghton Mifflin Company</b:Publisher>
    <b:RefOrder>1</b:RefOrder>
  </b:Source>
</b:Sources>
</file>

<file path=customXml/itemProps1.xml><?xml version="1.0" encoding="utf-8"?>
<ds:datastoreItem xmlns:ds="http://schemas.openxmlformats.org/officeDocument/2006/customXml" ds:itemID="{428B7CF0-DAB9-45A8-8F73-F001F20BA1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830</Words>
  <Characters>4736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2025-12-01T22:51:00Z</dcterms:created>
  <dcterms:modified xsi:type="dcterms:W3CDTF">2026-09-10T21:48:00Z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ee9ae3acf588bd66b3bab840ebddc0c0f859972d157d7524f7127e19649424a0</vt:lpwstr>
  </property>
</Properties>
</file>